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88" w:rsidRPr="00245585" w:rsidRDefault="00F76576" w:rsidP="008F7AE7">
      <w:pPr>
        <w:pStyle w:val="a3"/>
        <w:rPr>
          <w:rFonts w:ascii="Liberation Serif" w:hAnsi="Liberation Serif"/>
          <w:sz w:val="22"/>
          <w:szCs w:val="22"/>
        </w:rPr>
      </w:pPr>
      <w:r w:rsidRPr="00245585">
        <w:rPr>
          <w:rFonts w:ascii="Liberation Serif" w:hAnsi="Liberation Serif"/>
          <w:sz w:val="22"/>
          <w:szCs w:val="22"/>
        </w:rPr>
        <w:t xml:space="preserve">Отдел образования </w:t>
      </w:r>
    </w:p>
    <w:p w:rsidR="00F76576" w:rsidRPr="00245585" w:rsidRDefault="00F76576" w:rsidP="00FD4488">
      <w:pPr>
        <w:pStyle w:val="a3"/>
        <w:rPr>
          <w:rFonts w:ascii="Liberation Serif" w:hAnsi="Liberation Serif"/>
          <w:sz w:val="22"/>
          <w:szCs w:val="22"/>
        </w:rPr>
      </w:pPr>
      <w:r w:rsidRPr="00245585">
        <w:rPr>
          <w:rFonts w:ascii="Liberation Serif" w:hAnsi="Liberation Serif"/>
          <w:sz w:val="22"/>
          <w:szCs w:val="22"/>
        </w:rPr>
        <w:t>Администрации</w:t>
      </w:r>
      <w:r w:rsidR="00577F30" w:rsidRPr="00245585">
        <w:rPr>
          <w:rFonts w:ascii="Liberation Serif" w:hAnsi="Liberation Serif"/>
          <w:sz w:val="22"/>
          <w:szCs w:val="22"/>
        </w:rPr>
        <w:t xml:space="preserve"> </w:t>
      </w:r>
      <w:r w:rsidRPr="00245585">
        <w:rPr>
          <w:rFonts w:ascii="Liberation Serif" w:hAnsi="Liberation Serif"/>
          <w:sz w:val="22"/>
          <w:szCs w:val="22"/>
        </w:rPr>
        <w:t>Каргапольского района</w:t>
      </w:r>
    </w:p>
    <w:p w:rsidR="00BE3AD9" w:rsidRPr="00245585" w:rsidRDefault="00BE3AD9" w:rsidP="00BE3AD9">
      <w:pPr>
        <w:pStyle w:val="a3"/>
        <w:rPr>
          <w:rFonts w:ascii="Liberation Serif" w:hAnsi="Liberation Serif"/>
          <w:b/>
          <w:bCs/>
          <w:sz w:val="22"/>
          <w:szCs w:val="22"/>
        </w:rPr>
      </w:pPr>
    </w:p>
    <w:p w:rsidR="00F76576" w:rsidRPr="00245585" w:rsidRDefault="00F76576" w:rsidP="00BE3AD9">
      <w:pPr>
        <w:pStyle w:val="a3"/>
        <w:rPr>
          <w:rFonts w:ascii="Liberation Serif" w:hAnsi="Liberation Serif"/>
          <w:b/>
          <w:bCs/>
          <w:sz w:val="22"/>
          <w:szCs w:val="22"/>
        </w:rPr>
      </w:pPr>
      <w:r w:rsidRPr="00245585">
        <w:rPr>
          <w:rFonts w:ascii="Liberation Serif" w:hAnsi="Liberation Serif"/>
          <w:b/>
          <w:bCs/>
          <w:sz w:val="22"/>
          <w:szCs w:val="22"/>
        </w:rPr>
        <w:t>ПРОТОКОЛ</w:t>
      </w:r>
    </w:p>
    <w:p w:rsidR="00F76576" w:rsidRPr="00245585" w:rsidRDefault="00F76576" w:rsidP="000E6350">
      <w:pPr>
        <w:spacing w:after="0" w:line="240" w:lineRule="auto"/>
        <w:jc w:val="center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 xml:space="preserve">совещания с руководителями </w:t>
      </w:r>
      <w:r w:rsidR="001F142F" w:rsidRPr="00245585">
        <w:rPr>
          <w:rFonts w:ascii="Liberation Serif" w:hAnsi="Liberation Serif"/>
        </w:rPr>
        <w:t>образовательных учреждений</w:t>
      </w:r>
    </w:p>
    <w:p w:rsidR="009373CF" w:rsidRPr="00245585" w:rsidRDefault="009373CF" w:rsidP="00B96E3D">
      <w:pPr>
        <w:spacing w:after="0" w:line="240" w:lineRule="auto"/>
        <w:rPr>
          <w:rFonts w:ascii="Liberation Serif" w:hAnsi="Liberation Serif"/>
        </w:rPr>
      </w:pPr>
    </w:p>
    <w:p w:rsidR="00F76576" w:rsidRPr="00245585" w:rsidRDefault="00010C44" w:rsidP="00B96E3D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19 декабря</w:t>
      </w:r>
      <w:r w:rsidR="0020441C" w:rsidRPr="00245585">
        <w:rPr>
          <w:rFonts w:ascii="Liberation Serif" w:hAnsi="Liberation Serif"/>
        </w:rPr>
        <w:t xml:space="preserve"> 201</w:t>
      </w:r>
      <w:r w:rsidR="001B6E42" w:rsidRPr="00245585">
        <w:rPr>
          <w:rFonts w:ascii="Liberation Serif" w:hAnsi="Liberation Serif"/>
        </w:rPr>
        <w:t>8</w:t>
      </w:r>
      <w:r w:rsidR="00F76576" w:rsidRPr="00245585">
        <w:rPr>
          <w:rFonts w:ascii="Liberation Serif" w:hAnsi="Liberation Serif"/>
        </w:rPr>
        <w:t xml:space="preserve"> года</w:t>
      </w:r>
      <w:r w:rsidR="00BE3AD9" w:rsidRPr="00245585">
        <w:rPr>
          <w:rFonts w:ascii="Liberation Serif" w:hAnsi="Liberation Serif"/>
        </w:rPr>
        <w:tab/>
      </w:r>
      <w:r w:rsidR="00BE3AD9" w:rsidRPr="00245585">
        <w:rPr>
          <w:rFonts w:ascii="Liberation Serif" w:hAnsi="Liberation Serif"/>
        </w:rPr>
        <w:tab/>
      </w:r>
      <w:r w:rsidR="00BE3AD9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0E69F3" w:rsidRPr="00245585">
        <w:rPr>
          <w:rFonts w:ascii="Liberation Serif" w:hAnsi="Liberation Serif"/>
        </w:rPr>
        <w:tab/>
      </w:r>
      <w:r w:rsidR="00F76576" w:rsidRPr="00245585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10</w:t>
      </w:r>
    </w:p>
    <w:p w:rsidR="00F76576" w:rsidRPr="00245585" w:rsidRDefault="00F76576" w:rsidP="00BD1B19">
      <w:pPr>
        <w:spacing w:after="0" w:line="240" w:lineRule="auto"/>
        <w:jc w:val="center"/>
        <w:rPr>
          <w:rFonts w:ascii="Liberation Serif" w:hAnsi="Liberation Serif"/>
        </w:rPr>
      </w:pPr>
    </w:p>
    <w:p w:rsidR="00F76576" w:rsidRPr="00245585" w:rsidRDefault="00F76576" w:rsidP="00BD1B19">
      <w:pPr>
        <w:spacing w:after="0" w:line="240" w:lineRule="auto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Председатель</w:t>
      </w:r>
      <w:r w:rsidR="001F142F" w:rsidRPr="00245585">
        <w:rPr>
          <w:rFonts w:ascii="Liberation Serif" w:hAnsi="Liberation Serif"/>
        </w:rPr>
        <w:t xml:space="preserve"> совещания</w:t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B6183C" w:rsidRPr="00245585">
        <w:rPr>
          <w:rFonts w:ascii="Liberation Serif" w:hAnsi="Liberation Serif"/>
        </w:rPr>
        <w:t>Е.С. Ленева</w:t>
      </w:r>
    </w:p>
    <w:p w:rsidR="00F76576" w:rsidRPr="00245585" w:rsidRDefault="00F76576" w:rsidP="00BD1B19">
      <w:pPr>
        <w:spacing w:after="0" w:line="240" w:lineRule="auto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Секретарь</w:t>
      </w:r>
      <w:r w:rsidR="001F142F" w:rsidRPr="00245585">
        <w:rPr>
          <w:rFonts w:ascii="Liberation Serif" w:hAnsi="Liberation Serif"/>
        </w:rPr>
        <w:t xml:space="preserve"> совещания</w:t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ab/>
      </w:r>
      <w:r w:rsidR="009373CF" w:rsidRPr="00245585">
        <w:rPr>
          <w:rFonts w:ascii="Liberation Serif" w:hAnsi="Liberation Serif"/>
        </w:rPr>
        <w:tab/>
      </w:r>
      <w:r w:rsidR="009373CF" w:rsidRPr="00245585">
        <w:rPr>
          <w:rFonts w:ascii="Liberation Serif" w:hAnsi="Liberation Serif"/>
        </w:rPr>
        <w:tab/>
      </w:r>
      <w:r w:rsidR="009373CF" w:rsidRPr="00245585">
        <w:rPr>
          <w:rFonts w:ascii="Liberation Serif" w:hAnsi="Liberation Serif"/>
        </w:rPr>
        <w:tab/>
      </w:r>
      <w:r w:rsidR="00BE3AD9" w:rsidRPr="00245585">
        <w:rPr>
          <w:rFonts w:ascii="Liberation Serif" w:hAnsi="Liberation Serif"/>
        </w:rPr>
        <w:t>Е.А. Каргаполова</w:t>
      </w:r>
    </w:p>
    <w:p w:rsidR="00F76576" w:rsidRPr="00245585" w:rsidRDefault="00F76576" w:rsidP="00BD1B19">
      <w:pPr>
        <w:spacing w:after="0" w:line="240" w:lineRule="auto"/>
        <w:rPr>
          <w:rFonts w:ascii="Liberation Serif" w:hAnsi="Liberation Serif"/>
        </w:rPr>
      </w:pPr>
    </w:p>
    <w:p w:rsidR="004C38DB" w:rsidRPr="00245585" w:rsidRDefault="00F76576" w:rsidP="00EE5105">
      <w:pPr>
        <w:spacing w:after="0" w:line="240" w:lineRule="auto"/>
        <w:ind w:left="1979" w:hanging="1979"/>
        <w:rPr>
          <w:rFonts w:ascii="Liberation Serif" w:hAnsi="Liberation Serif"/>
        </w:rPr>
      </w:pPr>
      <w:r w:rsidRPr="00245585">
        <w:rPr>
          <w:rFonts w:ascii="Liberation Serif" w:hAnsi="Liberation Serif"/>
          <w:b/>
          <w:bCs/>
        </w:rPr>
        <w:t>Присутствовали:</w:t>
      </w:r>
      <w:r w:rsidRPr="00245585">
        <w:rPr>
          <w:rFonts w:ascii="Liberation Serif" w:hAnsi="Liberation Serif"/>
        </w:rPr>
        <w:t xml:space="preserve"> руководители </w:t>
      </w:r>
      <w:r w:rsidR="001F142F" w:rsidRPr="00245585">
        <w:rPr>
          <w:rFonts w:ascii="Liberation Serif" w:hAnsi="Liberation Serif"/>
        </w:rPr>
        <w:t>образовательных учреждений</w:t>
      </w:r>
      <w:r w:rsidR="002E3F7F" w:rsidRPr="00245585">
        <w:rPr>
          <w:rFonts w:ascii="Liberation Serif" w:hAnsi="Liberation Serif"/>
        </w:rPr>
        <w:t xml:space="preserve"> – </w:t>
      </w:r>
      <w:r w:rsidR="009170E3">
        <w:rPr>
          <w:rFonts w:ascii="Liberation Serif" w:hAnsi="Liberation Serif"/>
        </w:rPr>
        <w:t>19</w:t>
      </w:r>
      <w:r w:rsidR="001F142F" w:rsidRPr="00245585">
        <w:rPr>
          <w:rFonts w:ascii="Liberation Serif" w:hAnsi="Liberation Serif"/>
        </w:rPr>
        <w:t xml:space="preserve"> человек (</w:t>
      </w:r>
      <w:r w:rsidR="002E3F7F" w:rsidRPr="00245585">
        <w:rPr>
          <w:rFonts w:ascii="Liberation Serif" w:hAnsi="Liberation Serif"/>
        </w:rPr>
        <w:t>список прилагается</w:t>
      </w:r>
      <w:r w:rsidR="001F142F" w:rsidRPr="00245585">
        <w:rPr>
          <w:rFonts w:ascii="Liberation Serif" w:hAnsi="Liberation Serif"/>
        </w:rPr>
        <w:t>)</w:t>
      </w:r>
      <w:r w:rsidR="002E3F7F" w:rsidRPr="00245585">
        <w:rPr>
          <w:rFonts w:ascii="Liberation Serif" w:hAnsi="Liberation Serif"/>
        </w:rPr>
        <w:t>,</w:t>
      </w:r>
    </w:p>
    <w:p w:rsidR="00785924" w:rsidRDefault="00785924" w:rsidP="00785924">
      <w:pPr>
        <w:spacing w:after="0" w:line="240" w:lineRule="auto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Cs/>
        </w:rPr>
        <w:t>В.</w:t>
      </w:r>
      <w:r w:rsidRPr="00245585">
        <w:rPr>
          <w:rFonts w:ascii="Liberation Serif" w:hAnsi="Liberation Serif"/>
        </w:rPr>
        <w:t>И. Мартьянова – заместитель руководителя Отдела образования Администрации Каргапольского района (далее – Отдел образования),</w:t>
      </w:r>
    </w:p>
    <w:p w:rsidR="00010C44" w:rsidRPr="00245585" w:rsidRDefault="00010C44" w:rsidP="00785924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О.Н. Кокшарова – </w:t>
      </w:r>
      <w:proofErr w:type="spellStart"/>
      <w:r>
        <w:rPr>
          <w:rFonts w:ascii="Liberation Serif" w:hAnsi="Liberation Serif"/>
        </w:rPr>
        <w:t>зав</w:t>
      </w:r>
      <w:proofErr w:type="gramStart"/>
      <w:r>
        <w:rPr>
          <w:rFonts w:ascii="Liberation Serif" w:hAnsi="Liberation Serif"/>
        </w:rPr>
        <w:t>.Р</w:t>
      </w:r>
      <w:proofErr w:type="gramEnd"/>
      <w:r>
        <w:rPr>
          <w:rFonts w:ascii="Liberation Serif" w:hAnsi="Liberation Serif"/>
        </w:rPr>
        <w:t>ИМК</w:t>
      </w:r>
      <w:proofErr w:type="spellEnd"/>
      <w:r>
        <w:rPr>
          <w:rFonts w:ascii="Liberation Serif" w:hAnsi="Liberation Serif"/>
        </w:rPr>
        <w:t xml:space="preserve"> Отдела образования,</w:t>
      </w:r>
    </w:p>
    <w:p w:rsidR="00BC0E67" w:rsidRPr="00245585" w:rsidRDefault="006F7568" w:rsidP="00924A8F">
      <w:pPr>
        <w:spacing w:after="0" w:line="240" w:lineRule="auto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Н.А. Уфимцева – методист</w:t>
      </w:r>
      <w:r w:rsidR="00BC0E67" w:rsidRPr="00245585">
        <w:rPr>
          <w:rFonts w:ascii="Liberation Serif" w:hAnsi="Liberation Serif"/>
        </w:rPr>
        <w:t xml:space="preserve"> Отдела образования,</w:t>
      </w:r>
    </w:p>
    <w:p w:rsidR="00710B13" w:rsidRPr="00245585" w:rsidRDefault="00EF1C3C" w:rsidP="00924A8F">
      <w:pPr>
        <w:spacing w:after="0" w:line="240" w:lineRule="auto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А.С. Ветлугина – методист Отдела образования</w:t>
      </w:r>
      <w:r w:rsidR="00710B13" w:rsidRPr="00245585">
        <w:rPr>
          <w:rFonts w:ascii="Liberation Serif" w:hAnsi="Liberation Serif"/>
        </w:rPr>
        <w:t>,</w:t>
      </w:r>
    </w:p>
    <w:p w:rsidR="00710B13" w:rsidRPr="00245585" w:rsidRDefault="00710B13" w:rsidP="00924A8F">
      <w:pPr>
        <w:spacing w:after="0" w:line="240" w:lineRule="auto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Н.И. Бухалко – методист Отдела образования,</w:t>
      </w:r>
    </w:p>
    <w:p w:rsidR="00010C44" w:rsidRDefault="00710B13" w:rsidP="00924A8F">
      <w:pPr>
        <w:spacing w:after="0" w:line="240" w:lineRule="auto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О.С. Ситникова – методист Отдела образования</w:t>
      </w:r>
      <w:r w:rsidR="00010C44">
        <w:rPr>
          <w:rFonts w:ascii="Liberation Serif" w:hAnsi="Liberation Serif"/>
        </w:rPr>
        <w:t>,</w:t>
      </w:r>
    </w:p>
    <w:p w:rsidR="00010C44" w:rsidRDefault="00010C44" w:rsidP="00924A8F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Л.А. </w:t>
      </w:r>
      <w:proofErr w:type="spellStart"/>
      <w:r>
        <w:rPr>
          <w:rFonts w:ascii="Liberation Serif" w:hAnsi="Liberation Serif"/>
        </w:rPr>
        <w:t>Балеева</w:t>
      </w:r>
      <w:proofErr w:type="spellEnd"/>
      <w:r>
        <w:rPr>
          <w:rFonts w:ascii="Liberation Serif" w:hAnsi="Liberation Serif"/>
        </w:rPr>
        <w:t xml:space="preserve"> – главный бухгалтер централизованной бухгалтерии Отдела образования,</w:t>
      </w:r>
    </w:p>
    <w:p w:rsidR="00433134" w:rsidRPr="00245585" w:rsidRDefault="00010C44" w:rsidP="00924A8F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Д.А. Герасимов – начальник МКУ «Хозяйственно-эксплуатационная группа»</w:t>
      </w:r>
      <w:r w:rsidR="00EE5105" w:rsidRPr="00245585">
        <w:rPr>
          <w:rFonts w:ascii="Liberation Serif" w:hAnsi="Liberation Serif"/>
        </w:rPr>
        <w:t>.</w:t>
      </w:r>
    </w:p>
    <w:p w:rsidR="00C11CC6" w:rsidRPr="00245585" w:rsidRDefault="00C11CC6" w:rsidP="00C11CC6">
      <w:pPr>
        <w:pStyle w:val="a5"/>
        <w:ind w:left="0" w:firstLine="0"/>
        <w:rPr>
          <w:rFonts w:ascii="Liberation Serif" w:hAnsi="Liberation Serif"/>
          <w:b/>
          <w:bCs/>
          <w:sz w:val="22"/>
          <w:szCs w:val="22"/>
        </w:rPr>
      </w:pPr>
    </w:p>
    <w:p w:rsidR="00F76576" w:rsidRPr="00245585" w:rsidRDefault="00F76576" w:rsidP="00BD1B19">
      <w:pPr>
        <w:pStyle w:val="a5"/>
        <w:ind w:left="1701" w:hanging="1701"/>
        <w:jc w:val="center"/>
        <w:rPr>
          <w:rFonts w:ascii="Liberation Serif" w:hAnsi="Liberation Serif"/>
          <w:b/>
          <w:bCs/>
          <w:sz w:val="22"/>
          <w:szCs w:val="22"/>
        </w:rPr>
      </w:pPr>
      <w:r w:rsidRPr="00245585">
        <w:rPr>
          <w:rFonts w:ascii="Liberation Serif" w:hAnsi="Liberation Serif"/>
          <w:b/>
          <w:bCs/>
          <w:sz w:val="22"/>
          <w:szCs w:val="22"/>
        </w:rPr>
        <w:t xml:space="preserve">Повестка </w:t>
      </w:r>
      <w:r w:rsidR="001F142F" w:rsidRPr="00245585">
        <w:rPr>
          <w:rFonts w:ascii="Liberation Serif" w:hAnsi="Liberation Serif"/>
          <w:b/>
          <w:bCs/>
          <w:sz w:val="22"/>
          <w:szCs w:val="22"/>
        </w:rPr>
        <w:t>дня</w:t>
      </w:r>
      <w:r w:rsidRPr="00245585">
        <w:rPr>
          <w:rFonts w:ascii="Liberation Serif" w:hAnsi="Liberation Serif"/>
          <w:b/>
          <w:bCs/>
          <w:sz w:val="22"/>
          <w:szCs w:val="22"/>
        </w:rPr>
        <w:t>:</w:t>
      </w:r>
    </w:p>
    <w:p w:rsidR="00F76576" w:rsidRPr="00245585" w:rsidRDefault="00F76576" w:rsidP="00BD1B19">
      <w:pPr>
        <w:pStyle w:val="a5"/>
        <w:ind w:left="1701" w:hanging="1701"/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E155A0" w:rsidRDefault="00BE3AD9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 xml:space="preserve">1. </w:t>
      </w:r>
      <w:r w:rsidR="00E155A0">
        <w:rPr>
          <w:rFonts w:ascii="Liberation Serif" w:hAnsi="Liberation Serif"/>
        </w:rPr>
        <w:t xml:space="preserve">Публичные обсуждения </w:t>
      </w:r>
      <w:r w:rsidR="00E04959">
        <w:rPr>
          <w:rFonts w:ascii="Liberation Serif" w:hAnsi="Liberation Serif"/>
        </w:rPr>
        <w:t>Департамента образования и науки Курганской области «Итоги проверок в 2018 году органов местного самоуправления, осуществляющих управление в сфере образования на территории Курганской области» в режиме видеоконференцсвязи.</w:t>
      </w:r>
    </w:p>
    <w:p w:rsidR="00361AA2" w:rsidRDefault="00E155A0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010C44">
        <w:rPr>
          <w:rFonts w:ascii="Liberation Serif" w:hAnsi="Liberation Serif"/>
        </w:rPr>
        <w:t xml:space="preserve">О предоставлении установленной отчетности (Л.А. </w:t>
      </w:r>
      <w:proofErr w:type="spellStart"/>
      <w:r w:rsidR="00010C44">
        <w:rPr>
          <w:rFonts w:ascii="Liberation Serif" w:hAnsi="Liberation Serif"/>
        </w:rPr>
        <w:t>Балеева</w:t>
      </w:r>
      <w:proofErr w:type="spellEnd"/>
      <w:r w:rsidR="00010C44">
        <w:rPr>
          <w:rFonts w:ascii="Liberation Serif" w:hAnsi="Liberation Serif"/>
        </w:rPr>
        <w:t>).</w:t>
      </w:r>
    </w:p>
    <w:p w:rsidR="00010C44" w:rsidRDefault="00E155A0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010C44">
        <w:rPr>
          <w:rFonts w:ascii="Liberation Serif" w:hAnsi="Liberation Serif"/>
        </w:rPr>
        <w:t>. Итоги мониторинга адаптации первоклассников и пятиклассников (Н.И. Бухалко).</w:t>
      </w:r>
    </w:p>
    <w:p w:rsidR="00010C44" w:rsidRDefault="00E155A0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010C44">
        <w:rPr>
          <w:rFonts w:ascii="Liberation Serif" w:hAnsi="Liberation Serif"/>
        </w:rPr>
        <w:t>. О реализации плана мероприятий по улучшению качества работы и устранению недостатков, выявленных в ходе проведения независимой оценки качества образовательной деятельности (</w:t>
      </w:r>
      <w:r w:rsidR="00DA77A1">
        <w:rPr>
          <w:rFonts w:ascii="Liberation Serif" w:hAnsi="Liberation Serif"/>
        </w:rPr>
        <w:t xml:space="preserve">Н.И. Бухалко, А.Ю. </w:t>
      </w:r>
      <w:proofErr w:type="spellStart"/>
      <w:r w:rsidR="00DA77A1">
        <w:rPr>
          <w:rFonts w:ascii="Liberation Serif" w:hAnsi="Liberation Serif"/>
        </w:rPr>
        <w:t>Мелехина</w:t>
      </w:r>
      <w:proofErr w:type="spellEnd"/>
      <w:r w:rsidR="00DA77A1">
        <w:rPr>
          <w:rFonts w:ascii="Liberation Serif" w:hAnsi="Liberation Serif"/>
        </w:rPr>
        <w:t>, Н.Н. Беркутова).</w:t>
      </w:r>
    </w:p>
    <w:p w:rsidR="00DA77A1" w:rsidRDefault="00E155A0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A77A1">
        <w:rPr>
          <w:rFonts w:ascii="Liberation Serif" w:hAnsi="Liberation Serif"/>
        </w:rPr>
        <w:t xml:space="preserve">. О </w:t>
      </w:r>
      <w:r w:rsidR="00A2038B">
        <w:rPr>
          <w:rFonts w:ascii="Liberation Serif" w:hAnsi="Liberation Serif"/>
        </w:rPr>
        <w:t>соблюдении установленных требований к организации безопасных перевозок групп детей автобусами среди образовательных учреждений</w:t>
      </w:r>
      <w:r w:rsidR="00DA77A1">
        <w:rPr>
          <w:rFonts w:ascii="Liberation Serif" w:hAnsi="Liberation Serif"/>
        </w:rPr>
        <w:t xml:space="preserve"> (Д.А. Герасимов).</w:t>
      </w:r>
    </w:p>
    <w:p w:rsidR="00DA77A1" w:rsidRDefault="00E155A0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DA77A1">
        <w:rPr>
          <w:rFonts w:ascii="Liberation Serif" w:hAnsi="Liberation Serif"/>
        </w:rPr>
        <w:t>. Итоги проведения регионального этапа Всероссийского конкурса сочинений в 2018 году (О.Н. Кокшарова).</w:t>
      </w:r>
    </w:p>
    <w:p w:rsidR="00DA77A1" w:rsidRDefault="00E155A0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DA77A1">
        <w:rPr>
          <w:rFonts w:ascii="Liberation Serif" w:hAnsi="Liberation Serif"/>
        </w:rPr>
        <w:t>. О проведении государственной итоговой аттестации (далее – ГИА) в 2019 году. Об основных изменениях Порядка проведения ГИА по образовательным программам основного общего образования и среднего общего образования (А.С. Ветлугина).</w:t>
      </w:r>
    </w:p>
    <w:p w:rsidR="00B150BD" w:rsidRPr="00245585" w:rsidRDefault="00B150BD" w:rsidP="00010C44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 Об итогах документарных проверок МКОУ «Сосновская ООШ», МКОУ «Деулинская ООШ»  по вопросу «Правовое воспитание» (О.С. Ситникова).</w:t>
      </w:r>
    </w:p>
    <w:p w:rsidR="0036682D" w:rsidRPr="00245585" w:rsidRDefault="00B150BD" w:rsidP="00361AA2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36682D" w:rsidRPr="00245585">
        <w:rPr>
          <w:rFonts w:ascii="Liberation Serif" w:hAnsi="Liberation Serif"/>
        </w:rPr>
        <w:t xml:space="preserve">. О проделанной работе по исполнению решений совещания с руководителями образовательных учреждений, состоявшегося </w:t>
      </w:r>
      <w:r w:rsidR="00DA77A1">
        <w:rPr>
          <w:rFonts w:ascii="Liberation Serif" w:hAnsi="Liberation Serif"/>
        </w:rPr>
        <w:t>21 ноября</w:t>
      </w:r>
      <w:r w:rsidR="0036682D" w:rsidRPr="00245585">
        <w:rPr>
          <w:rFonts w:ascii="Liberation Serif" w:hAnsi="Liberation Serif"/>
        </w:rPr>
        <w:t xml:space="preserve"> 2018 года (Е.С. Ленева, </w:t>
      </w:r>
      <w:r w:rsidR="00DA77A1">
        <w:rPr>
          <w:rFonts w:ascii="Liberation Serif" w:hAnsi="Liberation Serif"/>
        </w:rPr>
        <w:t>Ю.Л. Бояркина, М.И. Кочкина</w:t>
      </w:r>
      <w:r w:rsidR="0036682D" w:rsidRPr="00245585">
        <w:rPr>
          <w:rFonts w:ascii="Liberation Serif" w:hAnsi="Liberation Serif"/>
        </w:rPr>
        <w:t>).</w:t>
      </w:r>
    </w:p>
    <w:p w:rsidR="00762585" w:rsidRPr="00245585" w:rsidRDefault="00762585" w:rsidP="00F44540">
      <w:pPr>
        <w:spacing w:after="0" w:line="240" w:lineRule="auto"/>
        <w:jc w:val="both"/>
        <w:rPr>
          <w:rFonts w:ascii="Liberation Serif" w:hAnsi="Liberation Serif"/>
        </w:rPr>
      </w:pPr>
    </w:p>
    <w:p w:rsidR="00E2044B" w:rsidRDefault="00E2044B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b/>
        </w:rPr>
      </w:pPr>
      <w:r w:rsidRPr="00D71E38">
        <w:rPr>
          <w:rFonts w:ascii="Liberation Serif" w:hAnsi="Liberation Serif"/>
          <w:b/>
        </w:rPr>
        <w:t xml:space="preserve">По первому вопросу слушали </w:t>
      </w:r>
      <w:r>
        <w:rPr>
          <w:rFonts w:ascii="Liberation Serif" w:hAnsi="Liberation Serif"/>
          <w:b/>
          <w:bCs/>
        </w:rPr>
        <w:t>в режиме видеоконференцсвязи</w:t>
      </w:r>
      <w:r w:rsidRPr="00D71E38">
        <w:rPr>
          <w:rFonts w:ascii="Liberation Serif" w:hAnsi="Liberation Serif"/>
          <w:b/>
        </w:rPr>
        <w:t xml:space="preserve">: </w:t>
      </w:r>
    </w:p>
    <w:p w:rsidR="00E2044B" w:rsidRDefault="00E2044B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E2044B">
        <w:rPr>
          <w:rFonts w:ascii="Liberation Serif" w:hAnsi="Liberation Serif"/>
          <w:b/>
        </w:rPr>
        <w:t xml:space="preserve">1.1. </w:t>
      </w:r>
      <w:proofErr w:type="gramStart"/>
      <w:r w:rsidRPr="00E2044B">
        <w:rPr>
          <w:rFonts w:ascii="Liberation Serif" w:hAnsi="Liberation Serif"/>
          <w:b/>
        </w:rPr>
        <w:t>Заместителя начальника отдела</w:t>
      </w:r>
      <w:r w:rsidR="00A4058E">
        <w:rPr>
          <w:rFonts w:ascii="Liberation Serif" w:hAnsi="Liberation Serif"/>
          <w:b/>
        </w:rPr>
        <w:t xml:space="preserve"> – </w:t>
      </w:r>
      <w:r w:rsidRPr="00E2044B">
        <w:rPr>
          <w:rFonts w:ascii="Liberation Serif" w:hAnsi="Liberation Serif"/>
          <w:b/>
        </w:rPr>
        <w:t>заведующего сектором государственного надзора за соблюдением законодательства и контроля качества образования отдела государственного надзора и контроля в сфере образования Департамента образования и науки Курганской области Е.Л. Мартыненко:</w:t>
      </w:r>
      <w:r>
        <w:rPr>
          <w:rFonts w:ascii="Liberation Serif" w:hAnsi="Liberation Serif"/>
        </w:rPr>
        <w:t xml:space="preserve"> рассказала о соблюдении единой правоприменительной практики в рамках исполнения государственной функции по федеральному государственному надзору и контролю в сфере образования.</w:t>
      </w:r>
      <w:proofErr w:type="gramEnd"/>
    </w:p>
    <w:p w:rsidR="00E2044B" w:rsidRDefault="00E2044B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</w:p>
    <w:p w:rsidR="00E2044B" w:rsidRDefault="00E2044B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E2044B">
        <w:rPr>
          <w:rFonts w:ascii="Liberation Serif" w:hAnsi="Liberation Serif"/>
          <w:b/>
        </w:rPr>
        <w:t>1.</w:t>
      </w:r>
      <w:r>
        <w:rPr>
          <w:rFonts w:ascii="Liberation Serif" w:hAnsi="Liberation Serif"/>
          <w:b/>
        </w:rPr>
        <w:t>2</w:t>
      </w:r>
      <w:r w:rsidRPr="00E2044B">
        <w:rPr>
          <w:rFonts w:ascii="Liberation Serif" w:hAnsi="Liberation Serif"/>
          <w:b/>
        </w:rPr>
        <w:t xml:space="preserve">. </w:t>
      </w:r>
      <w:r w:rsidR="00A4058E">
        <w:rPr>
          <w:rFonts w:ascii="Liberation Serif" w:hAnsi="Liberation Serif"/>
          <w:b/>
        </w:rPr>
        <w:t>Н</w:t>
      </w:r>
      <w:r w:rsidRPr="00E2044B">
        <w:rPr>
          <w:rFonts w:ascii="Liberation Serif" w:hAnsi="Liberation Serif"/>
          <w:b/>
        </w:rPr>
        <w:t xml:space="preserve">ачальника отдела государственного надзора и контроля в сфере образования Департамента образования и науки Курганской области </w:t>
      </w:r>
      <w:r w:rsidR="00A4058E">
        <w:rPr>
          <w:rFonts w:ascii="Liberation Serif" w:hAnsi="Liberation Serif"/>
          <w:b/>
        </w:rPr>
        <w:t xml:space="preserve">С.Н. </w:t>
      </w:r>
      <w:proofErr w:type="spellStart"/>
      <w:r w:rsidR="00A4058E">
        <w:rPr>
          <w:rFonts w:ascii="Liberation Serif" w:hAnsi="Liberation Serif"/>
          <w:b/>
        </w:rPr>
        <w:t>Стрельцову</w:t>
      </w:r>
      <w:proofErr w:type="spellEnd"/>
      <w:r w:rsidRPr="00E2044B"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  <w:r w:rsidR="00A4058E">
        <w:rPr>
          <w:rFonts w:ascii="Liberation Serif" w:hAnsi="Liberation Serif"/>
        </w:rPr>
        <w:t>подвела итоги проверок органов местного самоуправления, осуществляющих управление в сфере образования, в 2018 году</w:t>
      </w:r>
      <w:r>
        <w:rPr>
          <w:rFonts w:ascii="Liberation Serif" w:hAnsi="Liberation Serif"/>
        </w:rPr>
        <w:t>.</w:t>
      </w:r>
    </w:p>
    <w:p w:rsidR="00A4058E" w:rsidRDefault="00A4058E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</w:p>
    <w:p w:rsidR="00A4058E" w:rsidRDefault="00A4058E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E2044B">
        <w:rPr>
          <w:rFonts w:ascii="Liberation Serif" w:hAnsi="Liberation Serif"/>
          <w:b/>
        </w:rPr>
        <w:lastRenderedPageBreak/>
        <w:t>1.</w:t>
      </w:r>
      <w:r>
        <w:rPr>
          <w:rFonts w:ascii="Liberation Serif" w:hAnsi="Liberation Serif"/>
          <w:b/>
        </w:rPr>
        <w:t>3</w:t>
      </w:r>
      <w:r w:rsidRPr="00E2044B">
        <w:rPr>
          <w:rFonts w:ascii="Liberation Serif" w:hAnsi="Liberation Serif"/>
          <w:b/>
        </w:rPr>
        <w:t xml:space="preserve">. </w:t>
      </w:r>
      <w:r>
        <w:rPr>
          <w:rFonts w:ascii="Liberation Serif" w:hAnsi="Liberation Serif"/>
          <w:b/>
        </w:rPr>
        <w:t>Главного специалиста сектора государственного надзора за соблюдением законодательства и контроля качества образования</w:t>
      </w:r>
      <w:r w:rsidRPr="00E2044B">
        <w:rPr>
          <w:rFonts w:ascii="Liberation Serif" w:hAnsi="Liberation Serif"/>
          <w:b/>
        </w:rPr>
        <w:t xml:space="preserve"> отдела государственного надзора и контроля в сфере образования Департамента образования и науки Курганской области </w:t>
      </w:r>
      <w:r>
        <w:rPr>
          <w:rFonts w:ascii="Liberation Serif" w:hAnsi="Liberation Serif"/>
          <w:b/>
        </w:rPr>
        <w:t xml:space="preserve">И.В. </w:t>
      </w:r>
      <w:proofErr w:type="gramStart"/>
      <w:r>
        <w:rPr>
          <w:rFonts w:ascii="Liberation Serif" w:hAnsi="Liberation Serif"/>
          <w:b/>
        </w:rPr>
        <w:t>Сенькину</w:t>
      </w:r>
      <w:proofErr w:type="gramEnd"/>
      <w:r w:rsidRPr="00E2044B"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ознакомила с итогами проверок по организации предоставления общедоступного и бесплатного начального общего, основного общего и среднего общего образования. Рассказала о порядке ведения учета детей, подлежащих </w:t>
      </w:r>
      <w:proofErr w:type="gramStart"/>
      <w:r>
        <w:rPr>
          <w:rFonts w:ascii="Liberation Serif" w:hAnsi="Liberation Serif"/>
        </w:rPr>
        <w:t>обучению по</w:t>
      </w:r>
      <w:proofErr w:type="gramEnd"/>
      <w:r>
        <w:rPr>
          <w:rFonts w:ascii="Liberation Serif" w:hAnsi="Liberation Serif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8B73EF" w:rsidRDefault="008B73EF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</w:p>
    <w:p w:rsidR="008B73EF" w:rsidRDefault="008B73EF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E2044B">
        <w:rPr>
          <w:rFonts w:ascii="Liberation Serif" w:hAnsi="Liberation Serif"/>
          <w:b/>
        </w:rPr>
        <w:t>1.</w:t>
      </w:r>
      <w:r>
        <w:rPr>
          <w:rFonts w:ascii="Liberation Serif" w:hAnsi="Liberation Serif"/>
          <w:b/>
        </w:rPr>
        <w:t>4</w:t>
      </w:r>
      <w:r w:rsidRPr="00E2044B">
        <w:rPr>
          <w:rFonts w:ascii="Liberation Serif" w:hAnsi="Liberation Serif"/>
          <w:b/>
        </w:rPr>
        <w:t xml:space="preserve">. </w:t>
      </w:r>
      <w:r>
        <w:rPr>
          <w:rFonts w:ascii="Liberation Serif" w:hAnsi="Liberation Serif"/>
          <w:b/>
        </w:rPr>
        <w:t>Консультанта</w:t>
      </w:r>
      <w:r w:rsidRPr="00E2044B">
        <w:rPr>
          <w:rFonts w:ascii="Liberation Serif" w:hAnsi="Liberation Serif"/>
          <w:b/>
        </w:rPr>
        <w:t xml:space="preserve"> отдела государственного надзора и контроля в сфере образования Департамента образования и науки Курганской области </w:t>
      </w:r>
      <w:r>
        <w:rPr>
          <w:rFonts w:ascii="Liberation Serif" w:hAnsi="Liberation Serif"/>
          <w:b/>
        </w:rPr>
        <w:t xml:space="preserve">С.А. </w:t>
      </w:r>
      <w:proofErr w:type="spellStart"/>
      <w:r>
        <w:rPr>
          <w:rFonts w:ascii="Liberation Serif" w:hAnsi="Liberation Serif"/>
          <w:b/>
        </w:rPr>
        <w:t>Кожеву</w:t>
      </w:r>
      <w:proofErr w:type="spellEnd"/>
      <w:r w:rsidRPr="00E2044B"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ознакомила с результатами проверок по организации предоставления общедоступного и бесплатного дошкольного образования.</w:t>
      </w:r>
    </w:p>
    <w:p w:rsidR="008B73EF" w:rsidRDefault="008B73EF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</w:p>
    <w:p w:rsidR="008B73EF" w:rsidRDefault="008B73EF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E2044B">
        <w:rPr>
          <w:rFonts w:ascii="Liberation Serif" w:hAnsi="Liberation Serif"/>
          <w:b/>
        </w:rPr>
        <w:t>1.</w:t>
      </w:r>
      <w:r>
        <w:rPr>
          <w:rFonts w:ascii="Liberation Serif" w:hAnsi="Liberation Serif"/>
          <w:b/>
        </w:rPr>
        <w:t>5</w:t>
      </w:r>
      <w:r w:rsidRPr="00E2044B">
        <w:rPr>
          <w:rFonts w:ascii="Liberation Serif" w:hAnsi="Liberation Serif"/>
          <w:b/>
        </w:rPr>
        <w:t xml:space="preserve">. </w:t>
      </w:r>
      <w:r>
        <w:rPr>
          <w:rFonts w:ascii="Liberation Serif" w:hAnsi="Liberation Serif"/>
          <w:b/>
        </w:rPr>
        <w:t>Главного специалиста сектора государственного надзора за соблюдением законодательства и контроля качества образования</w:t>
      </w:r>
      <w:r w:rsidRPr="00E2044B">
        <w:rPr>
          <w:rFonts w:ascii="Liberation Serif" w:hAnsi="Liberation Serif"/>
          <w:b/>
        </w:rPr>
        <w:t xml:space="preserve"> отдела государственного надзора и контроля в сфере образования Департамента образования и науки Курганской </w:t>
      </w:r>
      <w:r w:rsidRPr="00956603">
        <w:rPr>
          <w:rFonts w:ascii="Liberation Serif" w:hAnsi="Liberation Serif"/>
          <w:b/>
        </w:rPr>
        <w:t xml:space="preserve">области Н.В. </w:t>
      </w:r>
      <w:proofErr w:type="spellStart"/>
      <w:r w:rsidRPr="00956603">
        <w:rPr>
          <w:rFonts w:ascii="Liberation Serif" w:hAnsi="Liberation Serif"/>
          <w:b/>
        </w:rPr>
        <w:t>Тышкевич</w:t>
      </w:r>
      <w:proofErr w:type="spellEnd"/>
      <w:r w:rsidRPr="00956603">
        <w:rPr>
          <w:rFonts w:ascii="Liberation Serif" w:hAnsi="Liberation Serif"/>
          <w:b/>
        </w:rPr>
        <w:t>:</w:t>
      </w:r>
      <w:r w:rsidRPr="00956603">
        <w:rPr>
          <w:rFonts w:ascii="Liberation Serif" w:hAnsi="Liberation Serif"/>
        </w:rPr>
        <w:t xml:space="preserve"> подвела итоги проверок </w:t>
      </w:r>
      <w:r w:rsidR="00956603">
        <w:rPr>
          <w:rFonts w:ascii="Liberation Serif" w:hAnsi="Liberation Serif"/>
        </w:rPr>
        <w:t>по организации предоставления дополнительного образования детей, рассказала об информационном обеспечении деятельности органов местного самоуправления</w:t>
      </w:r>
      <w:r w:rsidRPr="00956603">
        <w:rPr>
          <w:rFonts w:ascii="Liberation Serif" w:hAnsi="Liberation Serif"/>
        </w:rPr>
        <w:t>.</w:t>
      </w:r>
    </w:p>
    <w:p w:rsidR="00956603" w:rsidRDefault="00956603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</w:p>
    <w:p w:rsidR="00956603" w:rsidRPr="00E2044B" w:rsidRDefault="00956603" w:rsidP="00E2044B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E2044B">
        <w:rPr>
          <w:rFonts w:ascii="Liberation Serif" w:hAnsi="Liberation Serif"/>
          <w:b/>
        </w:rPr>
        <w:t>1.</w:t>
      </w:r>
      <w:r>
        <w:rPr>
          <w:rFonts w:ascii="Liberation Serif" w:hAnsi="Liberation Serif"/>
          <w:b/>
        </w:rPr>
        <w:t>6</w:t>
      </w:r>
      <w:r w:rsidRPr="00E2044B">
        <w:rPr>
          <w:rFonts w:ascii="Liberation Serif" w:hAnsi="Liberation Serif"/>
          <w:b/>
        </w:rPr>
        <w:t xml:space="preserve">. </w:t>
      </w:r>
      <w:r>
        <w:rPr>
          <w:rFonts w:ascii="Liberation Serif" w:hAnsi="Liberation Serif"/>
          <w:b/>
        </w:rPr>
        <w:t>Заведующую сектором по лицензированию и государственной аккредитации</w:t>
      </w:r>
      <w:r w:rsidRPr="00E2044B">
        <w:rPr>
          <w:rFonts w:ascii="Liberation Serif" w:hAnsi="Liberation Serif"/>
          <w:b/>
        </w:rPr>
        <w:t xml:space="preserve"> отдела государственного надзора и контроля в сфере образования Департамента образования и науки Курганской области </w:t>
      </w:r>
      <w:r>
        <w:rPr>
          <w:rFonts w:ascii="Liberation Serif" w:hAnsi="Liberation Serif"/>
          <w:b/>
        </w:rPr>
        <w:t xml:space="preserve">И.И. </w:t>
      </w:r>
      <w:proofErr w:type="spellStart"/>
      <w:r>
        <w:rPr>
          <w:rFonts w:ascii="Liberation Serif" w:hAnsi="Liberation Serif"/>
          <w:b/>
        </w:rPr>
        <w:t>Змитракович</w:t>
      </w:r>
      <w:proofErr w:type="spellEnd"/>
      <w:r w:rsidRPr="00E2044B"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провела обзор новых требований нормативных правовых актов в сфере образования, рассмотрела некоторые вопросы лицензирования образовательной деятельности и лицензионного контроля.</w:t>
      </w:r>
    </w:p>
    <w:p w:rsidR="00E2044B" w:rsidRPr="00A4058E" w:rsidRDefault="00E2044B" w:rsidP="00A4058E">
      <w:pPr>
        <w:spacing w:after="0" w:line="240" w:lineRule="auto"/>
        <w:jc w:val="both"/>
        <w:rPr>
          <w:rFonts w:ascii="Liberation Serif" w:hAnsi="Liberation Serif"/>
          <w:b/>
        </w:rPr>
      </w:pPr>
    </w:p>
    <w:p w:rsidR="000D7B60" w:rsidRPr="00245585" w:rsidRDefault="00FD3CF0" w:rsidP="00D71E3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D71E38">
        <w:rPr>
          <w:rFonts w:ascii="Liberation Serif" w:hAnsi="Liberation Serif"/>
          <w:b/>
        </w:rPr>
        <w:t xml:space="preserve">По </w:t>
      </w:r>
      <w:r w:rsidR="00E2044B">
        <w:rPr>
          <w:rFonts w:ascii="Liberation Serif" w:hAnsi="Liberation Serif"/>
          <w:b/>
        </w:rPr>
        <w:t>второму</w:t>
      </w:r>
      <w:r w:rsidRPr="00D71E38">
        <w:rPr>
          <w:rFonts w:ascii="Liberation Serif" w:hAnsi="Liberation Serif"/>
          <w:b/>
        </w:rPr>
        <w:t xml:space="preserve"> вопросу слушали </w:t>
      </w:r>
      <w:r w:rsidR="009170E3" w:rsidRPr="00D71E38">
        <w:rPr>
          <w:rFonts w:ascii="Liberation Serif" w:hAnsi="Liberation Serif"/>
          <w:b/>
          <w:bCs/>
        </w:rPr>
        <w:t>главного бухгалтера централизованной бухгалтерии</w:t>
      </w:r>
      <w:r w:rsidR="00F90770" w:rsidRPr="00D71E38">
        <w:rPr>
          <w:rFonts w:ascii="Liberation Serif" w:hAnsi="Liberation Serif"/>
          <w:b/>
          <w:bCs/>
        </w:rPr>
        <w:t xml:space="preserve"> Отдела образования А</w:t>
      </w:r>
      <w:r w:rsidR="008A0C2C" w:rsidRPr="00D71E38">
        <w:rPr>
          <w:rFonts w:ascii="Liberation Serif" w:hAnsi="Liberation Serif"/>
          <w:b/>
          <w:bCs/>
        </w:rPr>
        <w:t xml:space="preserve">дминистрации Каргапольского района </w:t>
      </w:r>
      <w:r w:rsidR="009170E3" w:rsidRPr="00D71E38">
        <w:rPr>
          <w:rFonts w:ascii="Liberation Serif" w:hAnsi="Liberation Serif"/>
          <w:b/>
          <w:bCs/>
        </w:rPr>
        <w:t xml:space="preserve">Л.А. </w:t>
      </w:r>
      <w:proofErr w:type="spellStart"/>
      <w:r w:rsidR="009170E3" w:rsidRPr="00D71E38">
        <w:rPr>
          <w:rFonts w:ascii="Liberation Serif" w:hAnsi="Liberation Serif"/>
          <w:b/>
          <w:bCs/>
        </w:rPr>
        <w:t>Балееву</w:t>
      </w:r>
      <w:proofErr w:type="spellEnd"/>
      <w:r w:rsidR="00F03F03" w:rsidRPr="00D71E38">
        <w:rPr>
          <w:rFonts w:ascii="Liberation Serif" w:hAnsi="Liberation Serif"/>
          <w:b/>
        </w:rPr>
        <w:t>:</w:t>
      </w:r>
      <w:r w:rsidR="0069056B" w:rsidRPr="00D71E38">
        <w:rPr>
          <w:rFonts w:ascii="Liberation Serif" w:hAnsi="Liberation Serif"/>
          <w:b/>
        </w:rPr>
        <w:t xml:space="preserve"> </w:t>
      </w:r>
      <w:r w:rsidR="00D71E38">
        <w:rPr>
          <w:rFonts w:ascii="Liberation Serif" w:hAnsi="Liberation Serif"/>
        </w:rPr>
        <w:t>обозначила сроки представления установленной отчетной документации</w:t>
      </w:r>
      <w:r w:rsidR="000D7B60" w:rsidRPr="00245585">
        <w:rPr>
          <w:rFonts w:ascii="Liberation Serif" w:hAnsi="Liberation Serif"/>
        </w:rPr>
        <w:t>.</w:t>
      </w:r>
    </w:p>
    <w:p w:rsidR="003652E5" w:rsidRPr="00245585" w:rsidRDefault="003652E5" w:rsidP="00121EB2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0920D4" w:rsidRPr="00245585" w:rsidRDefault="00245585" w:rsidP="00D71E38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color w:val="000000" w:themeColor="text1"/>
        </w:rPr>
        <w:t xml:space="preserve">1. </w:t>
      </w:r>
      <w:r w:rsidR="00D71E38">
        <w:rPr>
          <w:rFonts w:ascii="Liberation Serif" w:hAnsi="Liberation Serif"/>
          <w:color w:val="000000" w:themeColor="text1"/>
        </w:rPr>
        <w:t>Руководителям ОУ обеспечить своевременное составление и представление установленной отчетной документации.</w:t>
      </w:r>
    </w:p>
    <w:p w:rsidR="003652E5" w:rsidRPr="00245585" w:rsidRDefault="003652E5" w:rsidP="00707CD0">
      <w:pPr>
        <w:spacing w:after="0" w:line="240" w:lineRule="auto"/>
        <w:jc w:val="both"/>
        <w:rPr>
          <w:rFonts w:ascii="Liberation Serif" w:hAnsi="Liberation Serif"/>
        </w:rPr>
      </w:pPr>
    </w:p>
    <w:p w:rsidR="00951112" w:rsidRDefault="00CC75CB" w:rsidP="0036682D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/>
        </w:rPr>
        <w:t xml:space="preserve">По </w:t>
      </w:r>
      <w:r w:rsidR="00E2044B">
        <w:rPr>
          <w:rFonts w:ascii="Liberation Serif" w:hAnsi="Liberation Serif"/>
          <w:b/>
        </w:rPr>
        <w:t>третьему</w:t>
      </w:r>
      <w:r w:rsidRPr="00245585">
        <w:rPr>
          <w:rFonts w:ascii="Liberation Serif" w:hAnsi="Liberation Serif"/>
          <w:b/>
        </w:rPr>
        <w:t xml:space="preserve"> вопросу </w:t>
      </w:r>
      <w:r w:rsidR="007E0275" w:rsidRPr="00245585">
        <w:rPr>
          <w:rFonts w:ascii="Liberation Serif" w:hAnsi="Liberation Serif"/>
          <w:b/>
        </w:rPr>
        <w:t xml:space="preserve">слушали </w:t>
      </w:r>
      <w:r w:rsidR="0036682D" w:rsidRPr="00245585">
        <w:rPr>
          <w:rFonts w:ascii="Liberation Serif" w:hAnsi="Liberation Serif"/>
          <w:b/>
        </w:rPr>
        <w:t>методиста</w:t>
      </w:r>
      <w:r w:rsidR="00951112" w:rsidRPr="00245585">
        <w:rPr>
          <w:rFonts w:ascii="Liberation Serif" w:hAnsi="Liberation Serif"/>
          <w:b/>
          <w:bCs/>
        </w:rPr>
        <w:t xml:space="preserve"> Отдела образования Администрации Каргапольского района </w:t>
      </w:r>
      <w:r w:rsidR="00D71E38">
        <w:rPr>
          <w:rFonts w:ascii="Liberation Serif" w:hAnsi="Liberation Serif"/>
          <w:b/>
          <w:bCs/>
        </w:rPr>
        <w:t>Н.И. Бухалко</w:t>
      </w:r>
      <w:r w:rsidR="008805D5" w:rsidRPr="00245585">
        <w:rPr>
          <w:rFonts w:ascii="Liberation Serif" w:hAnsi="Liberation Serif"/>
          <w:b/>
        </w:rPr>
        <w:t xml:space="preserve">: </w:t>
      </w:r>
      <w:r w:rsidR="00D71E38">
        <w:rPr>
          <w:rFonts w:ascii="Liberation Serif" w:hAnsi="Liberation Serif"/>
        </w:rPr>
        <w:t>ознакомила с итогами мониторинга адаптации первоклассников и пятиклассников</w:t>
      </w:r>
      <w:r w:rsidR="0036682D" w:rsidRPr="00245585">
        <w:rPr>
          <w:rFonts w:ascii="Liberation Serif" w:hAnsi="Liberation Serif"/>
        </w:rPr>
        <w:t>.</w:t>
      </w:r>
    </w:p>
    <w:p w:rsidR="00C624F0" w:rsidRDefault="00C624F0" w:rsidP="0036682D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 целью изучения адаптации учащихся первых классов в 2018-2019 учебном году осуществлялся мониторинг «Адаптация учащихся к новым условиям обучения (1 классы)». В мониторинге приняли участие 369 учащихся первых классов из 17 образовательных учреждений. Уровень адаптации обучающихся исследовали по методике Л.М. Ковалевой «Особенности адаптации первоклассников к школе». Средний показатель адаптации составил 64,4%.</w:t>
      </w:r>
    </w:p>
    <w:p w:rsidR="00AD79C8" w:rsidRPr="00AD79C8" w:rsidRDefault="00920358" w:rsidP="00AD79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соответствии с планом работы Отдела образования Администрации Каргапольского района в период с октября по ноябрь 2018 года было проведено изучение особенностей адаптации обучающихся пятых классов к условиям обучения на уровне основного общего образования. В исследовании приняли участие 214 человек из 16 образовательных учреждений.</w:t>
      </w:r>
      <w:r w:rsidR="00D86450">
        <w:rPr>
          <w:rFonts w:ascii="Liberation Serif" w:hAnsi="Liberation Serif"/>
        </w:rPr>
        <w:t xml:space="preserve"> Диагностическое исследование уровня психологической адаптации обучающихся пятых классов проводилось по опроснику Н.Г. </w:t>
      </w:r>
      <w:proofErr w:type="spellStart"/>
      <w:r w:rsidR="00D86450">
        <w:rPr>
          <w:rFonts w:ascii="Liberation Serif" w:hAnsi="Liberation Serif"/>
        </w:rPr>
        <w:t>Лускановой</w:t>
      </w:r>
      <w:proofErr w:type="spellEnd"/>
      <w:r w:rsidR="00D86450">
        <w:rPr>
          <w:rFonts w:ascii="Liberation Serif" w:hAnsi="Liberation Serif"/>
        </w:rPr>
        <w:t xml:space="preserve"> «Оценка уровня</w:t>
      </w:r>
      <w:r w:rsidR="00AD79C8">
        <w:rPr>
          <w:rFonts w:ascii="Liberation Serif" w:hAnsi="Liberation Serif"/>
        </w:rPr>
        <w:t xml:space="preserve"> школьной мотивации».</w:t>
      </w:r>
    </w:p>
    <w:p w:rsidR="0036682D" w:rsidRPr="00245585" w:rsidRDefault="0036682D" w:rsidP="0036682D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Информация прилагается.</w:t>
      </w:r>
    </w:p>
    <w:p w:rsidR="00E72B90" w:rsidRPr="00245585" w:rsidRDefault="00E72B90" w:rsidP="000038A9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867078" w:rsidRDefault="00E37E9D" w:rsidP="00245585">
      <w:pPr>
        <w:spacing w:after="0" w:line="240" w:lineRule="auto"/>
        <w:ind w:firstLine="567"/>
        <w:jc w:val="both"/>
        <w:rPr>
          <w:rFonts w:ascii="Liberation Serif" w:hAnsi="Liberation Serif"/>
          <w:color w:val="000000" w:themeColor="text1"/>
        </w:rPr>
      </w:pPr>
      <w:r w:rsidRPr="00245585">
        <w:rPr>
          <w:rFonts w:ascii="Liberation Serif" w:hAnsi="Liberation Serif"/>
          <w:color w:val="000000" w:themeColor="text1"/>
        </w:rPr>
        <w:t xml:space="preserve">1. </w:t>
      </w:r>
      <w:r w:rsidR="00AD79C8">
        <w:rPr>
          <w:rFonts w:ascii="Liberation Serif" w:hAnsi="Liberation Serif"/>
          <w:color w:val="000000" w:themeColor="text1"/>
        </w:rPr>
        <w:t>Педагогам-психологам, классным руководителям, учителям-предметникам, социальным педагогам, администрации школ необходимо взять под контроль детей «группы риска» и вести целенаправленную работу по дальнейшей адаптации этих детей.</w:t>
      </w:r>
    </w:p>
    <w:p w:rsidR="00AD79C8" w:rsidRDefault="00AD79C8" w:rsidP="00245585">
      <w:pPr>
        <w:spacing w:after="0" w:line="240" w:lineRule="auto"/>
        <w:ind w:firstLine="567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2. Педагогам-психологам, классным руководителям проводить адаптационные занятия со всеми обучающимися с целью</w:t>
      </w:r>
      <w:r w:rsidR="00E155A0">
        <w:rPr>
          <w:rFonts w:ascii="Liberation Serif" w:hAnsi="Liberation Serif"/>
          <w:bCs/>
        </w:rPr>
        <w:t xml:space="preserve"> содействия школьной адаптации, создания эмоционального комфорта в новых условиях обучения.</w:t>
      </w:r>
    </w:p>
    <w:p w:rsidR="00E155A0" w:rsidRDefault="00E155A0" w:rsidP="00245585">
      <w:pPr>
        <w:spacing w:after="0" w:line="240" w:lineRule="auto"/>
        <w:ind w:firstLine="567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3. Организовать проведение индивидуальных и групповых консультаций для педагогов по вопросам работы с детьми «группы риска» и адаптации.</w:t>
      </w:r>
    </w:p>
    <w:p w:rsidR="00E155A0" w:rsidRPr="00245585" w:rsidRDefault="00E155A0" w:rsidP="00245585">
      <w:pPr>
        <w:spacing w:after="0" w:line="240" w:lineRule="auto"/>
        <w:ind w:firstLine="567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4. Информировать родителей о проблемах адаптации, возрастных особенностях детей, оказывать психологическую помощь и поддержку.</w:t>
      </w:r>
    </w:p>
    <w:p w:rsidR="00CA0DCA" w:rsidRPr="00245585" w:rsidRDefault="00CA0DCA" w:rsidP="00CA0DCA">
      <w:pPr>
        <w:spacing w:after="0" w:line="240" w:lineRule="auto"/>
        <w:ind w:firstLine="567"/>
        <w:jc w:val="both"/>
        <w:rPr>
          <w:rFonts w:ascii="Liberation Serif" w:hAnsi="Liberation Serif"/>
        </w:rPr>
      </w:pPr>
    </w:p>
    <w:p w:rsidR="00B671AE" w:rsidRPr="00245585" w:rsidRDefault="003A798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/>
        </w:rPr>
        <w:t xml:space="preserve">По </w:t>
      </w:r>
      <w:r w:rsidR="00B671AE">
        <w:rPr>
          <w:rFonts w:ascii="Liberation Serif" w:hAnsi="Liberation Serif"/>
          <w:b/>
        </w:rPr>
        <w:t>четвертому</w:t>
      </w:r>
      <w:r w:rsidRPr="00245585">
        <w:rPr>
          <w:rFonts w:ascii="Liberation Serif" w:hAnsi="Liberation Serif"/>
          <w:b/>
        </w:rPr>
        <w:t xml:space="preserve"> вопросу слушали </w:t>
      </w:r>
      <w:r w:rsidR="00B671AE" w:rsidRPr="00245585">
        <w:rPr>
          <w:rFonts w:ascii="Liberation Serif" w:hAnsi="Liberation Serif"/>
          <w:b/>
          <w:bCs/>
        </w:rPr>
        <w:t>методиста Отдела образования Администрации Каргапольского района Н.И. Бухалко</w:t>
      </w:r>
      <w:r w:rsidR="00B671AE" w:rsidRPr="00245585">
        <w:rPr>
          <w:rFonts w:ascii="Liberation Serif" w:hAnsi="Liberation Serif"/>
          <w:b/>
        </w:rPr>
        <w:t xml:space="preserve">: </w:t>
      </w:r>
      <w:r w:rsidR="00B671AE" w:rsidRPr="00245585">
        <w:rPr>
          <w:rFonts w:ascii="Liberation Serif" w:hAnsi="Liberation Serif"/>
        </w:rPr>
        <w:t>рассказала о результатах независимой оценки качества образования</w:t>
      </w:r>
      <w:r w:rsidR="00110D36">
        <w:rPr>
          <w:rFonts w:ascii="Liberation Serif" w:hAnsi="Liberation Serif"/>
        </w:rPr>
        <w:t xml:space="preserve"> (далее – НОКО)</w:t>
      </w:r>
      <w:r w:rsidR="00B671AE" w:rsidRPr="00245585">
        <w:rPr>
          <w:rFonts w:ascii="Liberation Serif" w:hAnsi="Liberation Serif"/>
        </w:rPr>
        <w:t xml:space="preserve"> в 2018 году.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proofErr w:type="gramStart"/>
      <w:r w:rsidRPr="00245585">
        <w:rPr>
          <w:rFonts w:ascii="Liberation Serif" w:hAnsi="Liberation Serif"/>
        </w:rPr>
        <w:t>В соответствии со статьей 95.2 Федерального закона от 29 декабря 2012 года №273-ФЗ «Об образовании в Российской Федерации» общественным советом при Департаменте образования и науки Курганской области в мае-июне 2018 года проведена независимая оценка качества образовательной деятельности в отношении 6 (33,3%) образовательных учреждений Каргапольского района (МКОУ «Долговская СОШ», МКОУ «Каргапольская СОШ им. Героя Советского Союза Н.Ф. Махова», МКОУ «Житниковская</w:t>
      </w:r>
      <w:proofErr w:type="gramEnd"/>
      <w:r w:rsidRPr="00245585">
        <w:rPr>
          <w:rFonts w:ascii="Liberation Serif" w:hAnsi="Liberation Serif"/>
        </w:rPr>
        <w:t xml:space="preserve"> </w:t>
      </w:r>
      <w:proofErr w:type="gramStart"/>
      <w:r w:rsidRPr="00245585">
        <w:rPr>
          <w:rFonts w:ascii="Liberation Serif" w:hAnsi="Liberation Serif"/>
        </w:rPr>
        <w:t>СОШ», МКОУ «Краснооктябрьская СОШ», МКОУ «Майская СОШ», МКОУ «Чашинская СОШ им. Героя Советского Союза И.А. Малышева»).</w:t>
      </w:r>
      <w:proofErr w:type="gramEnd"/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 xml:space="preserve">В ходе исследования были опрошены посредством анкетирования получатели образовательных услуг, а также </w:t>
      </w:r>
      <w:proofErr w:type="gramStart"/>
      <w:r w:rsidRPr="00245585">
        <w:rPr>
          <w:rFonts w:ascii="Liberation Serif" w:hAnsi="Liberation Serif"/>
        </w:rPr>
        <w:t>проведен</w:t>
      </w:r>
      <w:proofErr w:type="gramEnd"/>
      <w:r w:rsidRPr="00245585">
        <w:rPr>
          <w:rFonts w:ascii="Liberation Serif" w:hAnsi="Liberation Serif"/>
        </w:rPr>
        <w:t xml:space="preserve"> контент-анализ официальных сайтов вышеуказанных общеобразовательных учреждений.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Целью данной независимой оценки было выявление качества работы организаций, осуществляющих образовательную деятельность на территории Каргапольского района.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Для достижения поставленной цели в ходе исследования были решены следующие исследовательские задачи: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1. Определена открытость и доступность информации об организации.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2. Оценена комфортность условий и доступность получения услуг, в том числе для граждан с ограниченными возможностями здоровья.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3. Выявлена доброжелательность, вежливость и компетентность работников организации.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4. Изучена удовлетворенность качеством обслуживания в организации в целом.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Информация прилагается.</w:t>
      </w:r>
    </w:p>
    <w:p w:rsidR="00B671AE" w:rsidRPr="00245585" w:rsidRDefault="00B671AE" w:rsidP="00B671AE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B671AE" w:rsidRPr="00245585" w:rsidRDefault="00B671AE" w:rsidP="00B671AE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color w:val="000000" w:themeColor="text1"/>
        </w:rPr>
        <w:t xml:space="preserve">1. </w:t>
      </w:r>
      <w:r w:rsidRPr="00245585">
        <w:rPr>
          <w:rFonts w:ascii="Liberation Serif" w:hAnsi="Liberation Serif"/>
        </w:rPr>
        <w:t xml:space="preserve">Ежеквартально представлять отчет о выполнении </w:t>
      </w:r>
      <w:r w:rsidR="00110D36">
        <w:rPr>
          <w:rFonts w:ascii="Liberation Serif" w:hAnsi="Liberation Serif"/>
        </w:rPr>
        <w:t>образовательными учреждениями (далее – ОУ)</w:t>
      </w:r>
      <w:r w:rsidRPr="00245585">
        <w:rPr>
          <w:rFonts w:ascii="Liberation Serif" w:hAnsi="Liberation Serif"/>
        </w:rPr>
        <w:t xml:space="preserve"> утвержденных планов по улучшению качества оказания образовательных услуг.</w:t>
      </w:r>
    </w:p>
    <w:p w:rsidR="00B671AE" w:rsidRPr="00245585" w:rsidRDefault="00B671AE" w:rsidP="00B671AE">
      <w:pPr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245585">
        <w:rPr>
          <w:rFonts w:ascii="Liberation Serif" w:hAnsi="Liberation Serif"/>
        </w:rPr>
        <w:t>. Обеспечить информирование родителей по вопросам НОКО че</w:t>
      </w:r>
      <w:r>
        <w:rPr>
          <w:rFonts w:ascii="Liberation Serif" w:hAnsi="Liberation Serif"/>
        </w:rPr>
        <w:t xml:space="preserve">рез </w:t>
      </w:r>
      <w:r w:rsidR="00110D36">
        <w:rPr>
          <w:rFonts w:ascii="Liberation Serif" w:hAnsi="Liberation Serif"/>
        </w:rPr>
        <w:t>средства массовой информации</w:t>
      </w:r>
      <w:r>
        <w:rPr>
          <w:rFonts w:ascii="Liberation Serif" w:hAnsi="Liberation Serif"/>
        </w:rPr>
        <w:t xml:space="preserve"> и электронные ресурсы, в</w:t>
      </w:r>
      <w:r w:rsidRPr="00245585">
        <w:rPr>
          <w:rFonts w:ascii="Liberation Serif" w:hAnsi="Liberation Serif"/>
        </w:rPr>
        <w:t>ключить в тематику родительских собраний информацию о проведении НОКО.</w:t>
      </w:r>
    </w:p>
    <w:p w:rsidR="003A798E" w:rsidRPr="00245585" w:rsidRDefault="003A798E" w:rsidP="00542750">
      <w:pPr>
        <w:spacing w:after="0" w:line="240" w:lineRule="auto"/>
        <w:jc w:val="both"/>
        <w:rPr>
          <w:rFonts w:ascii="Liberation Serif" w:hAnsi="Liberation Serif"/>
        </w:rPr>
      </w:pPr>
    </w:p>
    <w:p w:rsidR="007678BD" w:rsidRPr="002A5CAA" w:rsidRDefault="002D1FC6" w:rsidP="002A5CAA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/>
        </w:rPr>
        <w:t xml:space="preserve">По </w:t>
      </w:r>
      <w:r w:rsidR="00B671AE">
        <w:rPr>
          <w:rFonts w:ascii="Liberation Serif" w:hAnsi="Liberation Serif"/>
          <w:b/>
        </w:rPr>
        <w:t>пятому</w:t>
      </w:r>
      <w:r w:rsidRPr="00245585">
        <w:rPr>
          <w:rFonts w:ascii="Liberation Serif" w:hAnsi="Liberation Serif"/>
          <w:b/>
        </w:rPr>
        <w:t xml:space="preserve"> вопросу слушали </w:t>
      </w:r>
      <w:r w:rsidR="00B671AE">
        <w:rPr>
          <w:rFonts w:ascii="Liberation Serif" w:hAnsi="Liberation Serif"/>
          <w:b/>
        </w:rPr>
        <w:t>начальника МКУ «Хозяйственно-эксплуатационная группа» Д.А. Герасимова</w:t>
      </w:r>
      <w:r w:rsidR="00DE0567" w:rsidRPr="00245585">
        <w:rPr>
          <w:rFonts w:ascii="Liberation Serif" w:hAnsi="Liberation Serif"/>
          <w:b/>
        </w:rPr>
        <w:t>:</w:t>
      </w:r>
      <w:r w:rsidR="006E2B62" w:rsidRPr="00245585">
        <w:rPr>
          <w:rFonts w:ascii="Liberation Serif" w:hAnsi="Liberation Serif"/>
          <w:b/>
        </w:rPr>
        <w:t xml:space="preserve"> </w:t>
      </w:r>
      <w:r w:rsidR="001F2E9F" w:rsidRPr="00245585">
        <w:rPr>
          <w:rFonts w:ascii="Liberation Serif" w:hAnsi="Liberation Serif"/>
        </w:rPr>
        <w:t>проинформировал</w:t>
      </w:r>
      <w:r w:rsidR="00B71AD8" w:rsidRPr="00245585">
        <w:rPr>
          <w:rFonts w:ascii="Liberation Serif" w:hAnsi="Liberation Serif"/>
        </w:rPr>
        <w:t xml:space="preserve"> о </w:t>
      </w:r>
      <w:r w:rsidR="00B671AE">
        <w:rPr>
          <w:rFonts w:ascii="Liberation Serif" w:hAnsi="Liberation Serif"/>
        </w:rPr>
        <w:t xml:space="preserve">соблюдении </w:t>
      </w:r>
      <w:r w:rsidR="00245399">
        <w:rPr>
          <w:rFonts w:ascii="Liberation Serif" w:hAnsi="Liberation Serif"/>
        </w:rPr>
        <w:t>установленных требований к организации безопасных перевозок групп детей автобусами среди образовательных учреждений</w:t>
      </w:r>
      <w:r w:rsidR="002A5CAA">
        <w:rPr>
          <w:rFonts w:ascii="Liberation Serif" w:hAnsi="Liberation Serif"/>
        </w:rPr>
        <w:t>.</w:t>
      </w:r>
    </w:p>
    <w:p w:rsidR="006E2B62" w:rsidRPr="00245585" w:rsidRDefault="006E2B62" w:rsidP="006E2B62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E866A5" w:rsidRDefault="001F2E9F" w:rsidP="004D287F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4D287F">
        <w:rPr>
          <w:rFonts w:ascii="Liberation Serif" w:hAnsi="Liberation Serif"/>
          <w:color w:val="000000"/>
        </w:rPr>
        <w:t xml:space="preserve">1. </w:t>
      </w:r>
      <w:r w:rsidR="004D287F" w:rsidRPr="004D287F">
        <w:rPr>
          <w:rFonts w:ascii="Liberation Serif" w:hAnsi="Liberation Serif"/>
        </w:rPr>
        <w:t xml:space="preserve">Обеспечить </w:t>
      </w:r>
      <w:r w:rsidR="002A5CAA">
        <w:rPr>
          <w:rFonts w:ascii="Liberation Serif" w:hAnsi="Liberation Serif"/>
        </w:rPr>
        <w:t xml:space="preserve">соблюдение </w:t>
      </w:r>
      <w:r w:rsidR="00245399">
        <w:rPr>
          <w:rFonts w:ascii="Liberation Serif" w:hAnsi="Liberation Serif"/>
        </w:rPr>
        <w:t xml:space="preserve">установленных </w:t>
      </w:r>
      <w:r w:rsidR="002A5CAA">
        <w:rPr>
          <w:rFonts w:ascii="Liberation Serif" w:hAnsi="Liberation Serif"/>
        </w:rPr>
        <w:t xml:space="preserve">требований к организации безопасных перевозок </w:t>
      </w:r>
      <w:r w:rsidR="00245399">
        <w:rPr>
          <w:rFonts w:ascii="Liberation Serif" w:hAnsi="Liberation Serif"/>
        </w:rPr>
        <w:t>групп детей автобусами среди образовательных учреждений</w:t>
      </w:r>
      <w:r w:rsidR="004D287F" w:rsidRPr="004D287F">
        <w:rPr>
          <w:rFonts w:ascii="Liberation Serif" w:hAnsi="Liberation Serif"/>
        </w:rPr>
        <w:t>.</w:t>
      </w:r>
    </w:p>
    <w:p w:rsidR="00AC17F4" w:rsidRPr="004D287F" w:rsidRDefault="00AC17F4" w:rsidP="004D287F">
      <w:pPr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Осуществлять подбор квалифицированного персонала, осуществляющего перевозки групп детей автобусами.</w:t>
      </w:r>
    </w:p>
    <w:p w:rsidR="007625C3" w:rsidRPr="00245585" w:rsidRDefault="007625C3" w:rsidP="00B150BD">
      <w:pPr>
        <w:spacing w:after="0" w:line="240" w:lineRule="auto"/>
        <w:jc w:val="both"/>
        <w:rPr>
          <w:rFonts w:ascii="Liberation Serif" w:hAnsi="Liberation Serif"/>
        </w:rPr>
      </w:pPr>
    </w:p>
    <w:p w:rsidR="006144CD" w:rsidRDefault="002A5D3D" w:rsidP="00F87521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/>
        </w:rPr>
        <w:t xml:space="preserve">По шестому вопросу </w:t>
      </w:r>
      <w:r w:rsidR="009C4AE3" w:rsidRPr="00245585">
        <w:rPr>
          <w:rFonts w:ascii="Liberation Serif" w:hAnsi="Liberation Serif"/>
          <w:b/>
        </w:rPr>
        <w:t xml:space="preserve">слушали </w:t>
      </w:r>
      <w:r w:rsidR="00B150BD">
        <w:rPr>
          <w:rFonts w:ascii="Liberation Serif" w:hAnsi="Liberation Serif"/>
          <w:b/>
        </w:rPr>
        <w:t>заведующего РИМК</w:t>
      </w:r>
      <w:r w:rsidR="001D70BD" w:rsidRPr="00245585">
        <w:rPr>
          <w:rFonts w:ascii="Liberation Serif" w:hAnsi="Liberation Serif"/>
          <w:b/>
        </w:rPr>
        <w:t xml:space="preserve"> Отдела образования Администрации Каргапольского района </w:t>
      </w:r>
      <w:r w:rsidR="00B150BD">
        <w:rPr>
          <w:rFonts w:ascii="Liberation Serif" w:hAnsi="Liberation Serif"/>
          <w:b/>
        </w:rPr>
        <w:t>О.Н. Кокшарову</w:t>
      </w:r>
      <w:r w:rsidR="008B49B3" w:rsidRPr="00245585">
        <w:rPr>
          <w:rFonts w:ascii="Liberation Serif" w:hAnsi="Liberation Serif"/>
          <w:b/>
        </w:rPr>
        <w:t xml:space="preserve">: </w:t>
      </w:r>
      <w:r w:rsidR="00B150BD">
        <w:rPr>
          <w:rFonts w:ascii="Liberation Serif" w:hAnsi="Liberation Serif"/>
        </w:rPr>
        <w:t>ознакомила с итогами</w:t>
      </w:r>
      <w:r w:rsidR="00702705">
        <w:rPr>
          <w:rFonts w:ascii="Liberation Serif" w:hAnsi="Liberation Serif"/>
        </w:rPr>
        <w:t xml:space="preserve"> </w:t>
      </w:r>
      <w:r w:rsidR="00B150BD">
        <w:rPr>
          <w:rFonts w:ascii="Liberation Serif" w:hAnsi="Liberation Serif"/>
        </w:rPr>
        <w:t>проведения регионального этапа Всероссийского конкурса сочинений в 2018 году.</w:t>
      </w:r>
    </w:p>
    <w:p w:rsidR="008B49B3" w:rsidRPr="00245585" w:rsidRDefault="008B49B3" w:rsidP="008B49B3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A2038B" w:rsidRDefault="00702705" w:rsidP="001D70BD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702705">
        <w:rPr>
          <w:rFonts w:ascii="Liberation Serif" w:hAnsi="Liberation Serif"/>
        </w:rPr>
        <w:t xml:space="preserve">1. </w:t>
      </w:r>
      <w:r w:rsidR="00B150BD">
        <w:rPr>
          <w:rFonts w:ascii="Liberation Serif" w:hAnsi="Liberation Serif"/>
        </w:rPr>
        <w:t>Руководителям ОУ</w:t>
      </w:r>
      <w:r w:rsidR="00A2038B">
        <w:rPr>
          <w:rFonts w:ascii="Liberation Serif" w:hAnsi="Liberation Serif"/>
        </w:rPr>
        <w:t>:</w:t>
      </w:r>
    </w:p>
    <w:p w:rsidR="00D0523F" w:rsidRPr="00702705" w:rsidRDefault="00A2038B" w:rsidP="001D70BD">
      <w:pPr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</w:t>
      </w:r>
      <w:r w:rsidR="00B150B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Вручить</w:t>
      </w:r>
      <w:r w:rsidR="00B150BD">
        <w:rPr>
          <w:rFonts w:ascii="Liberation Serif" w:hAnsi="Liberation Serif"/>
        </w:rPr>
        <w:t xml:space="preserve"> диплом</w:t>
      </w:r>
      <w:r>
        <w:rPr>
          <w:rFonts w:ascii="Liberation Serif" w:hAnsi="Liberation Serif"/>
        </w:rPr>
        <w:t>ы</w:t>
      </w:r>
      <w:r w:rsidR="00B150BD">
        <w:rPr>
          <w:rFonts w:ascii="Liberation Serif" w:hAnsi="Liberation Serif"/>
        </w:rPr>
        <w:t xml:space="preserve"> Центра реализации государственной образовательной политики и информационных технологий победител</w:t>
      </w:r>
      <w:r>
        <w:rPr>
          <w:rFonts w:ascii="Liberation Serif" w:hAnsi="Liberation Serif"/>
        </w:rPr>
        <w:t>ям</w:t>
      </w:r>
      <w:r w:rsidR="00B150BD">
        <w:rPr>
          <w:rFonts w:ascii="Liberation Serif" w:hAnsi="Liberation Serif"/>
        </w:rPr>
        <w:t xml:space="preserve"> и лауреат</w:t>
      </w:r>
      <w:r>
        <w:rPr>
          <w:rFonts w:ascii="Liberation Serif" w:hAnsi="Liberation Serif"/>
        </w:rPr>
        <w:t>ам</w:t>
      </w:r>
      <w:r w:rsidR="00B150BD">
        <w:rPr>
          <w:rFonts w:ascii="Liberation Serif" w:hAnsi="Liberation Serif"/>
        </w:rPr>
        <w:t xml:space="preserve"> регионального этапа Всероссийского конкурса сочинений.</w:t>
      </w:r>
    </w:p>
    <w:p w:rsidR="00FC081D" w:rsidRPr="00245585" w:rsidRDefault="00FC081D" w:rsidP="00D0523F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</w:p>
    <w:p w:rsidR="001D70BD" w:rsidRPr="00702705" w:rsidRDefault="00FC081D" w:rsidP="001D70BD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/>
        </w:rPr>
        <w:t xml:space="preserve">По седьмому вопросу слушали </w:t>
      </w:r>
      <w:r w:rsidR="001D70BD" w:rsidRPr="00245585">
        <w:rPr>
          <w:rFonts w:ascii="Liberation Serif" w:hAnsi="Liberation Serif"/>
          <w:b/>
        </w:rPr>
        <w:t>методиста</w:t>
      </w:r>
      <w:r w:rsidRPr="00245585">
        <w:rPr>
          <w:rFonts w:ascii="Liberation Serif" w:hAnsi="Liberation Serif"/>
          <w:b/>
        </w:rPr>
        <w:t xml:space="preserve"> Отдела образования Администрации Каргапольского района </w:t>
      </w:r>
      <w:r w:rsidR="002D45C0">
        <w:rPr>
          <w:rFonts w:ascii="Liberation Serif" w:hAnsi="Liberation Serif"/>
          <w:b/>
        </w:rPr>
        <w:t>А.С. Ветлугину</w:t>
      </w:r>
      <w:r w:rsidRPr="00245585">
        <w:rPr>
          <w:rFonts w:ascii="Liberation Serif" w:hAnsi="Liberation Serif"/>
          <w:b/>
        </w:rPr>
        <w:t xml:space="preserve">: </w:t>
      </w:r>
      <w:r w:rsidR="002D45C0">
        <w:rPr>
          <w:rFonts w:ascii="Liberation Serif" w:hAnsi="Liberation Serif"/>
        </w:rPr>
        <w:t>рассказала о проведении государственной итоговой аттеста</w:t>
      </w:r>
      <w:r w:rsidR="006D693D">
        <w:rPr>
          <w:rFonts w:ascii="Liberation Serif" w:hAnsi="Liberation Serif"/>
        </w:rPr>
        <w:t>ции (далее – ГИА) в 2019 году, о</w:t>
      </w:r>
      <w:r w:rsidR="002D45C0">
        <w:rPr>
          <w:rFonts w:ascii="Liberation Serif" w:hAnsi="Liberation Serif"/>
        </w:rPr>
        <w:t>б основных изменениях Порядка проведения ГИА по образовательным программам основного общего образования и среднего общего образования.</w:t>
      </w:r>
    </w:p>
    <w:p w:rsidR="001D70BD" w:rsidRPr="00245585" w:rsidRDefault="001D70BD" w:rsidP="001D70BD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Информация прилагается.</w:t>
      </w:r>
    </w:p>
    <w:p w:rsidR="00FC081D" w:rsidRPr="00245585" w:rsidRDefault="00FC081D" w:rsidP="001D70BD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B91E94" w:rsidRDefault="001D70BD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  <w:r w:rsidRPr="00702705">
        <w:rPr>
          <w:rFonts w:ascii="Liberation Serif" w:hAnsi="Liberation Serif"/>
          <w:color w:val="000000"/>
        </w:rPr>
        <w:t xml:space="preserve">1. </w:t>
      </w:r>
      <w:r w:rsidR="002D45C0">
        <w:rPr>
          <w:rFonts w:ascii="Liberation Serif" w:hAnsi="Liberation Serif"/>
        </w:rPr>
        <w:t>Руководителям ОУ:</w:t>
      </w:r>
    </w:p>
    <w:p w:rsidR="002D45C0" w:rsidRDefault="002D45C0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1.1. </w:t>
      </w:r>
      <w:proofErr w:type="gramStart"/>
      <w:r>
        <w:rPr>
          <w:rFonts w:ascii="Liberation Serif" w:hAnsi="Liberation Serif"/>
        </w:rPr>
        <w:t>При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подготовки</w:t>
      </w:r>
      <w:proofErr w:type="gramEnd"/>
      <w:r>
        <w:rPr>
          <w:rFonts w:ascii="Liberation Serif" w:hAnsi="Liberation Serif"/>
        </w:rPr>
        <w:t xml:space="preserve"> к ГИА в 2019 году руководствоваться следующими нормативно-правовыми актами:</w:t>
      </w:r>
    </w:p>
    <w:p w:rsidR="002D45C0" w:rsidRDefault="002D45C0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Приказ Минпросвещения России и Рособрнадзора от 7 ноября 2018 года №189/1512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2D45C0" w:rsidRDefault="002D45C0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Приказ Минпросвещения России и Рособрнадзора от 7 ноября 2018 года №189/1513 «Об утверждении Порядка проведения государственной итоговой аттестации по образовательным программам основного общего образования.</w:t>
      </w:r>
    </w:p>
    <w:p w:rsidR="002D45C0" w:rsidRDefault="002D45C0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1.2. Обеспечить строгое соблюдение п. 43 Приказа Минпросвещения России и Рособрнадзора от 7 ноября 2018 года №189/1513.</w:t>
      </w:r>
    </w:p>
    <w:p w:rsidR="002D45C0" w:rsidRDefault="002D45C0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1.3. Представить конкурсные работы и информационные справки по итогам проведения Дня сочинений для родителей и выпускников «Почему я боюсь экзаменов»</w:t>
      </w:r>
      <w:r w:rsidR="00A2038B">
        <w:rPr>
          <w:rFonts w:ascii="Liberation Serif" w:hAnsi="Liberation Serif"/>
        </w:rPr>
        <w:t xml:space="preserve"> до 1 февраля 2019 года</w:t>
      </w:r>
      <w:r>
        <w:rPr>
          <w:rFonts w:ascii="Liberation Serif" w:hAnsi="Liberation Serif"/>
        </w:rPr>
        <w:t>.</w:t>
      </w:r>
    </w:p>
    <w:p w:rsidR="00702705" w:rsidRDefault="00702705" w:rsidP="00702705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hAnsi="Liberation Serif"/>
        </w:rPr>
      </w:pPr>
    </w:p>
    <w:p w:rsidR="00702705" w:rsidRDefault="00702705" w:rsidP="00702705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  <w:b/>
        </w:rPr>
        <w:t xml:space="preserve">По </w:t>
      </w:r>
      <w:r>
        <w:rPr>
          <w:rFonts w:ascii="Liberation Serif" w:hAnsi="Liberation Serif"/>
          <w:b/>
        </w:rPr>
        <w:t>восьмому</w:t>
      </w:r>
      <w:r w:rsidRPr="00245585">
        <w:rPr>
          <w:rFonts w:ascii="Liberation Serif" w:hAnsi="Liberation Serif"/>
          <w:b/>
        </w:rPr>
        <w:t xml:space="preserve"> вопросу слушали методиста Отдела образования Администрации Каргапольского района </w:t>
      </w:r>
      <w:r w:rsidR="00505EEB">
        <w:rPr>
          <w:rFonts w:ascii="Liberation Serif" w:hAnsi="Liberation Serif"/>
          <w:b/>
        </w:rPr>
        <w:t>О.С. Ситникову</w:t>
      </w:r>
      <w:r w:rsidRPr="00245585">
        <w:rPr>
          <w:rFonts w:ascii="Liberation Serif" w:hAnsi="Liberation Serif"/>
          <w:b/>
        </w:rPr>
        <w:t xml:space="preserve">: </w:t>
      </w:r>
      <w:r>
        <w:rPr>
          <w:rFonts w:ascii="Liberation Serif" w:hAnsi="Liberation Serif"/>
        </w:rPr>
        <w:t>ознакомила с р</w:t>
      </w:r>
      <w:r w:rsidRPr="00245585">
        <w:rPr>
          <w:rFonts w:ascii="Liberation Serif" w:hAnsi="Liberation Serif"/>
        </w:rPr>
        <w:t>езультат</w:t>
      </w:r>
      <w:r>
        <w:rPr>
          <w:rFonts w:ascii="Liberation Serif" w:hAnsi="Liberation Serif"/>
        </w:rPr>
        <w:t>ами</w:t>
      </w:r>
      <w:r w:rsidRPr="00245585">
        <w:rPr>
          <w:rFonts w:ascii="Liberation Serif" w:hAnsi="Liberation Serif"/>
        </w:rPr>
        <w:t xml:space="preserve"> </w:t>
      </w:r>
      <w:r w:rsidR="00505EEB">
        <w:rPr>
          <w:rFonts w:ascii="Liberation Serif" w:hAnsi="Liberation Serif"/>
        </w:rPr>
        <w:t>документарных проверок МКОУ «Сосновская ООШ», МКОУ «Деулинская ООШ»  по вопросу «Правовое воспитание»</w:t>
      </w:r>
      <w:r w:rsidRPr="00245585">
        <w:rPr>
          <w:rFonts w:ascii="Liberation Serif" w:hAnsi="Liberation Serif"/>
        </w:rPr>
        <w:t>.</w:t>
      </w:r>
    </w:p>
    <w:p w:rsidR="00702705" w:rsidRPr="00245585" w:rsidRDefault="00702705" w:rsidP="00702705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Информация прилагается.</w:t>
      </w:r>
    </w:p>
    <w:p w:rsidR="00702705" w:rsidRDefault="00702705" w:rsidP="00702705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702705" w:rsidRDefault="00702705" w:rsidP="00505EEB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702705">
        <w:rPr>
          <w:rFonts w:ascii="Liberation Serif" w:hAnsi="Liberation Serif"/>
        </w:rPr>
        <w:t xml:space="preserve">1. </w:t>
      </w:r>
      <w:r w:rsidR="00935D4E">
        <w:rPr>
          <w:rFonts w:ascii="Liberation Serif" w:hAnsi="Liberation Serif"/>
        </w:rPr>
        <w:t>В МКОУ «Сосновская ООШ», МКОУ «Деулинская ООШ» о</w:t>
      </w:r>
      <w:r w:rsidR="00505EEB">
        <w:rPr>
          <w:rFonts w:ascii="Liberation Serif" w:hAnsi="Liberation Serif"/>
        </w:rPr>
        <w:t xml:space="preserve">рганизовать </w:t>
      </w:r>
      <w:r w:rsidR="00935D4E">
        <w:rPr>
          <w:rFonts w:ascii="Liberation Serif" w:hAnsi="Liberation Serif"/>
        </w:rPr>
        <w:t>р</w:t>
      </w:r>
      <w:bookmarkStart w:id="0" w:name="_GoBack"/>
      <w:bookmarkEnd w:id="0"/>
      <w:r w:rsidR="00935D4E">
        <w:rPr>
          <w:rFonts w:ascii="Liberation Serif" w:hAnsi="Liberation Serif"/>
        </w:rPr>
        <w:t>аботу по исправлению нарушений и замечаний, выявленных в ходе проверок</w:t>
      </w:r>
      <w:r w:rsidR="00DC2D3A">
        <w:rPr>
          <w:rFonts w:ascii="Liberation Serif" w:hAnsi="Liberation Serif"/>
        </w:rPr>
        <w:t>.</w:t>
      </w:r>
    </w:p>
    <w:p w:rsidR="001D70BD" w:rsidRPr="00245585" w:rsidRDefault="001D70BD" w:rsidP="00935D4E">
      <w:pPr>
        <w:tabs>
          <w:tab w:val="left" w:pos="705"/>
        </w:tabs>
        <w:spacing w:after="0" w:line="240" w:lineRule="auto"/>
        <w:jc w:val="both"/>
        <w:rPr>
          <w:rFonts w:ascii="Liberation Serif" w:hAnsi="Liberation Serif"/>
        </w:rPr>
      </w:pPr>
    </w:p>
    <w:p w:rsidR="001D70BD" w:rsidRPr="00245585" w:rsidRDefault="001D70BD" w:rsidP="001D70BD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 xml:space="preserve">По </w:t>
      </w:r>
      <w:r w:rsidR="00935D4E">
        <w:rPr>
          <w:rFonts w:ascii="Liberation Serif" w:hAnsi="Liberation Serif"/>
          <w:b/>
        </w:rPr>
        <w:t>девятому</w:t>
      </w:r>
      <w:r w:rsidRPr="00245585">
        <w:rPr>
          <w:rFonts w:ascii="Liberation Serif" w:hAnsi="Liberation Serif"/>
          <w:b/>
        </w:rPr>
        <w:t xml:space="preserve"> вопросу слушали председателя совещания, руководителя Отдела образования Администрации Каргапольского района Е.С. Леневу: </w:t>
      </w:r>
      <w:r w:rsidRPr="00245585">
        <w:rPr>
          <w:rFonts w:ascii="Liberation Serif" w:hAnsi="Liberation Serif"/>
        </w:rPr>
        <w:t>директорам МКОУ «</w:t>
      </w:r>
      <w:r w:rsidR="00935D4E">
        <w:rPr>
          <w:rFonts w:ascii="Liberation Serif" w:hAnsi="Liberation Serif"/>
        </w:rPr>
        <w:t>Брылинская</w:t>
      </w:r>
      <w:r w:rsidR="00631706">
        <w:rPr>
          <w:rFonts w:ascii="Liberation Serif" w:hAnsi="Liberation Serif"/>
        </w:rPr>
        <w:t xml:space="preserve"> СОШ</w:t>
      </w:r>
      <w:r w:rsidRPr="00245585">
        <w:rPr>
          <w:rFonts w:ascii="Liberation Serif" w:hAnsi="Liberation Serif"/>
        </w:rPr>
        <w:t xml:space="preserve">» – </w:t>
      </w:r>
      <w:r w:rsidR="00935D4E">
        <w:rPr>
          <w:rFonts w:ascii="Liberation Serif" w:hAnsi="Liberation Serif"/>
        </w:rPr>
        <w:t>Ю.Л. Бояркиной</w:t>
      </w:r>
      <w:r w:rsidRPr="00245585">
        <w:rPr>
          <w:rFonts w:ascii="Liberation Serif" w:hAnsi="Liberation Serif"/>
        </w:rPr>
        <w:t>, МКОУ «</w:t>
      </w:r>
      <w:r w:rsidR="00935D4E">
        <w:rPr>
          <w:rFonts w:ascii="Liberation Serif" w:hAnsi="Liberation Serif"/>
        </w:rPr>
        <w:t>Вяткинская</w:t>
      </w:r>
      <w:r w:rsidR="00C12090">
        <w:rPr>
          <w:rFonts w:ascii="Liberation Serif" w:hAnsi="Liberation Serif"/>
        </w:rPr>
        <w:t xml:space="preserve"> ООШ</w:t>
      </w:r>
      <w:r w:rsidRPr="00245585">
        <w:rPr>
          <w:rFonts w:ascii="Liberation Serif" w:hAnsi="Liberation Serif"/>
        </w:rPr>
        <w:t xml:space="preserve">» – </w:t>
      </w:r>
      <w:r w:rsidR="00935D4E">
        <w:rPr>
          <w:rFonts w:ascii="Liberation Serif" w:hAnsi="Liberation Serif"/>
        </w:rPr>
        <w:t xml:space="preserve">М.И. </w:t>
      </w:r>
      <w:proofErr w:type="spellStart"/>
      <w:r w:rsidR="00935D4E">
        <w:rPr>
          <w:rFonts w:ascii="Liberation Serif" w:hAnsi="Liberation Serif"/>
        </w:rPr>
        <w:t>Кочкиной</w:t>
      </w:r>
      <w:proofErr w:type="spellEnd"/>
      <w:r w:rsidR="00C12090">
        <w:rPr>
          <w:rFonts w:ascii="Liberation Serif" w:hAnsi="Liberation Serif"/>
        </w:rPr>
        <w:t xml:space="preserve"> </w:t>
      </w:r>
      <w:r w:rsidRPr="00245585">
        <w:rPr>
          <w:rFonts w:ascii="Liberation Serif" w:hAnsi="Liberation Serif"/>
        </w:rPr>
        <w:t xml:space="preserve">было предложено зачитать отчеты о проделанной работе по исполнению решений совещания с руководителями образовательных учреждений, состоявшегося </w:t>
      </w:r>
      <w:r w:rsidR="00935D4E">
        <w:rPr>
          <w:rFonts w:ascii="Liberation Serif" w:hAnsi="Liberation Serif"/>
        </w:rPr>
        <w:t>21 ноября</w:t>
      </w:r>
      <w:r w:rsidRPr="00245585">
        <w:rPr>
          <w:rFonts w:ascii="Liberation Serif" w:hAnsi="Liberation Serif"/>
        </w:rPr>
        <w:t xml:space="preserve"> 2018 года.</w:t>
      </w:r>
    </w:p>
    <w:p w:rsidR="001D70BD" w:rsidRPr="00245585" w:rsidRDefault="001D70BD" w:rsidP="001D70BD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Информация прилагается.</w:t>
      </w:r>
    </w:p>
    <w:p w:rsidR="001D70BD" w:rsidRPr="00245585" w:rsidRDefault="001D70BD" w:rsidP="001D70BD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  <w:r w:rsidRPr="00245585">
        <w:rPr>
          <w:rFonts w:ascii="Liberation Serif" w:hAnsi="Liberation Serif"/>
          <w:b/>
        </w:rPr>
        <w:t>Решили:</w:t>
      </w:r>
    </w:p>
    <w:p w:rsidR="001D70BD" w:rsidRPr="00245585" w:rsidRDefault="001D70BD" w:rsidP="001D70BD">
      <w:pPr>
        <w:tabs>
          <w:tab w:val="left" w:pos="705"/>
        </w:tabs>
        <w:spacing w:after="0" w:line="240" w:lineRule="auto"/>
        <w:ind w:firstLine="567"/>
        <w:jc w:val="both"/>
        <w:rPr>
          <w:rFonts w:ascii="Liberation Serif" w:eastAsia="Calibri" w:hAnsi="Liberation Serif"/>
          <w:lang w:eastAsia="en-US"/>
        </w:rPr>
      </w:pPr>
      <w:r w:rsidRPr="00245585">
        <w:rPr>
          <w:rFonts w:ascii="Liberation Serif" w:hAnsi="Liberation Serif"/>
        </w:rPr>
        <w:t>1. Информацию принять к сведению.</w:t>
      </w:r>
    </w:p>
    <w:p w:rsidR="001D70BD" w:rsidRPr="00245585" w:rsidRDefault="001D70BD" w:rsidP="00A900D4">
      <w:pPr>
        <w:spacing w:after="0" w:line="240" w:lineRule="auto"/>
        <w:ind w:firstLine="567"/>
        <w:jc w:val="both"/>
        <w:rPr>
          <w:rFonts w:ascii="Liberation Serif" w:hAnsi="Liberation Serif"/>
          <w:b/>
        </w:rPr>
      </w:pPr>
    </w:p>
    <w:p w:rsidR="00C51A25" w:rsidRPr="00245585" w:rsidRDefault="00C51A25" w:rsidP="00C97AF4">
      <w:pPr>
        <w:spacing w:before="100" w:beforeAutospacing="1" w:after="0" w:line="240" w:lineRule="auto"/>
        <w:contextualSpacing/>
        <w:jc w:val="both"/>
        <w:rPr>
          <w:rFonts w:ascii="Liberation Serif" w:hAnsi="Liberation Serif"/>
        </w:rPr>
      </w:pPr>
    </w:p>
    <w:p w:rsidR="00C97AF4" w:rsidRPr="00245585" w:rsidRDefault="00C97AF4" w:rsidP="00C97AF4">
      <w:pPr>
        <w:spacing w:before="100" w:beforeAutospacing="1" w:after="0" w:line="240" w:lineRule="auto"/>
        <w:contextualSpacing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Председатель</w:t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1A2FB4" w:rsidRPr="00245585">
        <w:rPr>
          <w:rFonts w:ascii="Liberation Serif" w:hAnsi="Liberation Serif"/>
        </w:rPr>
        <w:t>Е.С. Ленева</w:t>
      </w:r>
    </w:p>
    <w:p w:rsidR="00C97AF4" w:rsidRPr="00245585" w:rsidRDefault="00C97AF4" w:rsidP="00C97AF4">
      <w:pPr>
        <w:spacing w:before="100" w:beforeAutospacing="1" w:after="0" w:line="240" w:lineRule="auto"/>
        <w:contextualSpacing/>
        <w:jc w:val="both"/>
        <w:rPr>
          <w:rFonts w:ascii="Liberation Serif" w:hAnsi="Liberation Serif"/>
        </w:rPr>
      </w:pPr>
    </w:p>
    <w:p w:rsidR="00C97AF4" w:rsidRPr="00245585" w:rsidRDefault="00C97AF4" w:rsidP="00152556">
      <w:pPr>
        <w:spacing w:before="100" w:beforeAutospacing="1" w:after="0" w:line="240" w:lineRule="auto"/>
        <w:contextualSpacing/>
        <w:jc w:val="both"/>
        <w:rPr>
          <w:rFonts w:ascii="Liberation Serif" w:hAnsi="Liberation Serif"/>
        </w:rPr>
      </w:pPr>
      <w:r w:rsidRPr="00245585">
        <w:rPr>
          <w:rFonts w:ascii="Liberation Serif" w:hAnsi="Liberation Serif"/>
        </w:rPr>
        <w:t>Секретарь</w:t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="003C6D3E" w:rsidRPr="00245585">
        <w:rPr>
          <w:rFonts w:ascii="Liberation Serif" w:hAnsi="Liberation Serif"/>
        </w:rPr>
        <w:tab/>
      </w:r>
      <w:r w:rsidRPr="00245585">
        <w:rPr>
          <w:rFonts w:ascii="Liberation Serif" w:hAnsi="Liberation Serif"/>
        </w:rPr>
        <w:t>Е.А. Каргаполова</w:t>
      </w:r>
    </w:p>
    <w:sectPr w:rsidR="00C97AF4" w:rsidRPr="00245585" w:rsidSect="00DB3E14">
      <w:footerReference w:type="default" r:id="rId9"/>
      <w:pgSz w:w="11906" w:h="16838"/>
      <w:pgMar w:top="568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12" w:rsidRDefault="00717412" w:rsidP="00E70633">
      <w:pPr>
        <w:spacing w:after="0" w:line="240" w:lineRule="auto"/>
      </w:pPr>
      <w:r>
        <w:separator/>
      </w:r>
    </w:p>
  </w:endnote>
  <w:endnote w:type="continuationSeparator" w:id="0">
    <w:p w:rsidR="00717412" w:rsidRDefault="00717412" w:rsidP="00E7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3" w:rsidRDefault="002B579E">
    <w:pPr>
      <w:pStyle w:val="af3"/>
      <w:jc w:val="center"/>
    </w:pPr>
    <w:r>
      <w:fldChar w:fldCharType="begin"/>
    </w:r>
    <w:r w:rsidR="00E70633">
      <w:instrText>PAGE   \* MERGEFORMAT</w:instrText>
    </w:r>
    <w:r>
      <w:fldChar w:fldCharType="separate"/>
    </w:r>
    <w:r w:rsidR="00A2038B">
      <w:rPr>
        <w:noProof/>
      </w:rPr>
      <w:t>1</w:t>
    </w:r>
    <w:r>
      <w:fldChar w:fldCharType="end"/>
    </w:r>
  </w:p>
  <w:p w:rsidR="00E70633" w:rsidRDefault="00E7063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12" w:rsidRDefault="00717412" w:rsidP="00E70633">
      <w:pPr>
        <w:spacing w:after="0" w:line="240" w:lineRule="auto"/>
      </w:pPr>
      <w:r>
        <w:separator/>
      </w:r>
    </w:p>
  </w:footnote>
  <w:footnote w:type="continuationSeparator" w:id="0">
    <w:p w:rsidR="00717412" w:rsidRDefault="00717412" w:rsidP="00E7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D22"/>
    <w:multiLevelType w:val="hybridMultilevel"/>
    <w:tmpl w:val="AAFAB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3341C"/>
    <w:multiLevelType w:val="hybridMultilevel"/>
    <w:tmpl w:val="2C1A64B2"/>
    <w:lvl w:ilvl="0" w:tplc="9C24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775AE"/>
    <w:multiLevelType w:val="hybridMultilevel"/>
    <w:tmpl w:val="D37CC1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CD1D10"/>
    <w:multiLevelType w:val="hybridMultilevel"/>
    <w:tmpl w:val="8B524B1C"/>
    <w:lvl w:ilvl="0" w:tplc="28CEE958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F42B9B"/>
    <w:multiLevelType w:val="multilevel"/>
    <w:tmpl w:val="11D8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8756C"/>
    <w:multiLevelType w:val="hybridMultilevel"/>
    <w:tmpl w:val="AA1C8E88"/>
    <w:lvl w:ilvl="0" w:tplc="0360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AE338D"/>
    <w:multiLevelType w:val="hybridMultilevel"/>
    <w:tmpl w:val="CCAEC196"/>
    <w:lvl w:ilvl="0" w:tplc="2F924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02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A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24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8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03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A2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8F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87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4029B"/>
    <w:multiLevelType w:val="hybridMultilevel"/>
    <w:tmpl w:val="483A6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70F2F"/>
    <w:multiLevelType w:val="multilevel"/>
    <w:tmpl w:val="5CE2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C731E"/>
    <w:multiLevelType w:val="hybridMultilevel"/>
    <w:tmpl w:val="3C727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3454E6"/>
    <w:multiLevelType w:val="hybridMultilevel"/>
    <w:tmpl w:val="694AA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C41E1D"/>
    <w:multiLevelType w:val="hybridMultilevel"/>
    <w:tmpl w:val="CF769490"/>
    <w:lvl w:ilvl="0" w:tplc="768C6972">
      <w:start w:val="20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2A151D97"/>
    <w:multiLevelType w:val="hybridMultilevel"/>
    <w:tmpl w:val="AAE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A3550"/>
    <w:multiLevelType w:val="hybridMultilevel"/>
    <w:tmpl w:val="14DA4F70"/>
    <w:lvl w:ilvl="0" w:tplc="FA4C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94AAA"/>
    <w:multiLevelType w:val="multilevel"/>
    <w:tmpl w:val="3FAA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046E3"/>
    <w:multiLevelType w:val="hybridMultilevel"/>
    <w:tmpl w:val="9692F238"/>
    <w:lvl w:ilvl="0" w:tplc="DDD0382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A1254F"/>
    <w:multiLevelType w:val="multilevel"/>
    <w:tmpl w:val="FC7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A58BD"/>
    <w:multiLevelType w:val="hybridMultilevel"/>
    <w:tmpl w:val="A748FFDC"/>
    <w:lvl w:ilvl="0" w:tplc="BE2050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FF1594"/>
    <w:multiLevelType w:val="multilevel"/>
    <w:tmpl w:val="F0D6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853BF"/>
    <w:multiLevelType w:val="hybridMultilevel"/>
    <w:tmpl w:val="24206AB6"/>
    <w:lvl w:ilvl="0" w:tplc="2F0AE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2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44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40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8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0C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6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49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F6A1916"/>
    <w:multiLevelType w:val="hybridMultilevel"/>
    <w:tmpl w:val="41C2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D0078"/>
    <w:multiLevelType w:val="hybridMultilevel"/>
    <w:tmpl w:val="4F84D36E"/>
    <w:lvl w:ilvl="0" w:tplc="1272D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5A0334"/>
    <w:multiLevelType w:val="hybridMultilevel"/>
    <w:tmpl w:val="421801A0"/>
    <w:lvl w:ilvl="0" w:tplc="0F4E7EC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2789B"/>
    <w:multiLevelType w:val="multilevel"/>
    <w:tmpl w:val="5E6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02181"/>
    <w:multiLevelType w:val="hybridMultilevel"/>
    <w:tmpl w:val="0CE8A2D4"/>
    <w:lvl w:ilvl="0" w:tplc="452E5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8B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2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C5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CB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4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8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21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EC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50D22A9"/>
    <w:multiLevelType w:val="multilevel"/>
    <w:tmpl w:val="A844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D3D52"/>
    <w:multiLevelType w:val="hybridMultilevel"/>
    <w:tmpl w:val="627C91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A32F93"/>
    <w:multiLevelType w:val="hybridMultilevel"/>
    <w:tmpl w:val="6E24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C47A9"/>
    <w:multiLevelType w:val="multilevel"/>
    <w:tmpl w:val="BBA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D73C4"/>
    <w:multiLevelType w:val="multilevel"/>
    <w:tmpl w:val="32EE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D3690"/>
    <w:multiLevelType w:val="hybridMultilevel"/>
    <w:tmpl w:val="D19873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E61E5B"/>
    <w:multiLevelType w:val="hybridMultilevel"/>
    <w:tmpl w:val="65828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917705"/>
    <w:multiLevelType w:val="hybridMultilevel"/>
    <w:tmpl w:val="A0A8F8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4F37B2"/>
    <w:multiLevelType w:val="hybridMultilevel"/>
    <w:tmpl w:val="2760F904"/>
    <w:lvl w:ilvl="0" w:tplc="B328A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836199"/>
    <w:multiLevelType w:val="hybridMultilevel"/>
    <w:tmpl w:val="E2C2C392"/>
    <w:lvl w:ilvl="0" w:tplc="FC422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F151FF"/>
    <w:multiLevelType w:val="hybridMultilevel"/>
    <w:tmpl w:val="E3D29C46"/>
    <w:lvl w:ilvl="0" w:tplc="CFACB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A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0B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A8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46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84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2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25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0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83268EF"/>
    <w:multiLevelType w:val="hybridMultilevel"/>
    <w:tmpl w:val="F072C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6350B3"/>
    <w:multiLevelType w:val="multilevel"/>
    <w:tmpl w:val="6AF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A84AEA"/>
    <w:multiLevelType w:val="multilevel"/>
    <w:tmpl w:val="A32C5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1" w:hanging="360"/>
      </w:pPr>
    </w:lvl>
    <w:lvl w:ilvl="2">
      <w:start w:val="1"/>
      <w:numFmt w:val="decimal"/>
      <w:isLgl/>
      <w:lvlText w:val="%1.%2.%3."/>
      <w:lvlJc w:val="left"/>
      <w:pPr>
        <w:ind w:left="742" w:hanging="720"/>
      </w:pPr>
    </w:lvl>
    <w:lvl w:ilvl="3">
      <w:start w:val="1"/>
      <w:numFmt w:val="decimal"/>
      <w:isLgl/>
      <w:lvlText w:val="%1.%2.%3.%4."/>
      <w:lvlJc w:val="left"/>
      <w:pPr>
        <w:ind w:left="753" w:hanging="720"/>
      </w:pPr>
    </w:lvl>
    <w:lvl w:ilvl="4">
      <w:start w:val="1"/>
      <w:numFmt w:val="decimal"/>
      <w:isLgl/>
      <w:lvlText w:val="%1.%2.%3.%4.%5."/>
      <w:lvlJc w:val="left"/>
      <w:pPr>
        <w:ind w:left="1124" w:hanging="1080"/>
      </w:pPr>
    </w:lvl>
    <w:lvl w:ilvl="5">
      <w:start w:val="1"/>
      <w:numFmt w:val="decimal"/>
      <w:isLgl/>
      <w:lvlText w:val="%1.%2.%3.%4.%5.%6."/>
      <w:lvlJc w:val="left"/>
      <w:pPr>
        <w:ind w:left="1135" w:hanging="1080"/>
      </w:pPr>
    </w:lvl>
    <w:lvl w:ilvl="6">
      <w:start w:val="1"/>
      <w:numFmt w:val="decimal"/>
      <w:isLgl/>
      <w:lvlText w:val="%1.%2.%3.%4.%5.%6.%7."/>
      <w:lvlJc w:val="left"/>
      <w:pPr>
        <w:ind w:left="1506" w:hanging="1440"/>
      </w:pPr>
    </w:lvl>
    <w:lvl w:ilvl="7">
      <w:start w:val="1"/>
      <w:numFmt w:val="decimal"/>
      <w:isLgl/>
      <w:lvlText w:val="%1.%2.%3.%4.%5.%6.%7.%8."/>
      <w:lvlJc w:val="left"/>
      <w:pPr>
        <w:ind w:left="1517" w:hanging="1440"/>
      </w:p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</w:lvl>
  </w:abstractNum>
  <w:abstractNum w:abstractNumId="39">
    <w:nsid w:val="7C437201"/>
    <w:multiLevelType w:val="hybridMultilevel"/>
    <w:tmpl w:val="303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87A27"/>
    <w:multiLevelType w:val="multilevel"/>
    <w:tmpl w:val="0584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1"/>
  </w:num>
  <w:num w:numId="4">
    <w:abstractNumId w:val="7"/>
  </w:num>
  <w:num w:numId="5">
    <w:abstractNumId w:val="27"/>
  </w:num>
  <w:num w:numId="6">
    <w:abstractNumId w:val="0"/>
  </w:num>
  <w:num w:numId="7">
    <w:abstractNumId w:val="15"/>
  </w:num>
  <w:num w:numId="8">
    <w:abstractNumId w:val="30"/>
  </w:num>
  <w:num w:numId="9">
    <w:abstractNumId w:val="2"/>
  </w:num>
  <w:num w:numId="10">
    <w:abstractNumId w:val="36"/>
  </w:num>
  <w:num w:numId="11">
    <w:abstractNumId w:val="10"/>
  </w:num>
  <w:num w:numId="12">
    <w:abstractNumId w:val="12"/>
  </w:num>
  <w:num w:numId="13">
    <w:abstractNumId w:val="18"/>
  </w:num>
  <w:num w:numId="14">
    <w:abstractNumId w:val="4"/>
  </w:num>
  <w:num w:numId="15">
    <w:abstractNumId w:val="37"/>
  </w:num>
  <w:num w:numId="16">
    <w:abstractNumId w:val="20"/>
  </w:num>
  <w:num w:numId="17">
    <w:abstractNumId w:val="38"/>
  </w:num>
  <w:num w:numId="18">
    <w:abstractNumId w:val="22"/>
  </w:num>
  <w:num w:numId="19">
    <w:abstractNumId w:val="23"/>
  </w:num>
  <w:num w:numId="20">
    <w:abstractNumId w:val="40"/>
  </w:num>
  <w:num w:numId="21">
    <w:abstractNumId w:val="16"/>
  </w:num>
  <w:num w:numId="22">
    <w:abstractNumId w:val="28"/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5"/>
  </w:num>
  <w:num w:numId="27">
    <w:abstractNumId w:val="24"/>
  </w:num>
  <w:num w:numId="28">
    <w:abstractNumId w:val="3"/>
  </w:num>
  <w:num w:numId="29">
    <w:abstractNumId w:val="11"/>
  </w:num>
  <w:num w:numId="30">
    <w:abstractNumId w:val="39"/>
  </w:num>
  <w:num w:numId="31">
    <w:abstractNumId w:val="25"/>
  </w:num>
  <w:num w:numId="32">
    <w:abstractNumId w:val="21"/>
  </w:num>
  <w:num w:numId="33">
    <w:abstractNumId w:val="33"/>
  </w:num>
  <w:num w:numId="34">
    <w:abstractNumId w:val="34"/>
  </w:num>
  <w:num w:numId="35">
    <w:abstractNumId w:val="26"/>
  </w:num>
  <w:num w:numId="36">
    <w:abstractNumId w:val="29"/>
  </w:num>
  <w:num w:numId="37">
    <w:abstractNumId w:val="1"/>
  </w:num>
  <w:num w:numId="38">
    <w:abstractNumId w:val="5"/>
  </w:num>
  <w:num w:numId="39">
    <w:abstractNumId w:val="14"/>
  </w:num>
  <w:num w:numId="40">
    <w:abstractNumId w:val="32"/>
  </w:num>
  <w:num w:numId="4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F0"/>
    <w:rsid w:val="00000077"/>
    <w:rsid w:val="000004EF"/>
    <w:rsid w:val="00001879"/>
    <w:rsid w:val="00002DAC"/>
    <w:rsid w:val="00003575"/>
    <w:rsid w:val="000038A9"/>
    <w:rsid w:val="0000418D"/>
    <w:rsid w:val="000047A2"/>
    <w:rsid w:val="00005883"/>
    <w:rsid w:val="00006FF5"/>
    <w:rsid w:val="000076C7"/>
    <w:rsid w:val="000077C9"/>
    <w:rsid w:val="00007E97"/>
    <w:rsid w:val="00010C44"/>
    <w:rsid w:val="00014805"/>
    <w:rsid w:val="00014E6E"/>
    <w:rsid w:val="00015E21"/>
    <w:rsid w:val="0001637D"/>
    <w:rsid w:val="00016F55"/>
    <w:rsid w:val="00016F93"/>
    <w:rsid w:val="00017414"/>
    <w:rsid w:val="000212AC"/>
    <w:rsid w:val="00021DCA"/>
    <w:rsid w:val="000228B1"/>
    <w:rsid w:val="0002293C"/>
    <w:rsid w:val="0002501F"/>
    <w:rsid w:val="00025FDF"/>
    <w:rsid w:val="00027FDF"/>
    <w:rsid w:val="00031A8C"/>
    <w:rsid w:val="00032E3B"/>
    <w:rsid w:val="000334BB"/>
    <w:rsid w:val="000339DB"/>
    <w:rsid w:val="00035F55"/>
    <w:rsid w:val="00035FB6"/>
    <w:rsid w:val="000364A4"/>
    <w:rsid w:val="00040DC3"/>
    <w:rsid w:val="000435E5"/>
    <w:rsid w:val="00044C6D"/>
    <w:rsid w:val="0004605C"/>
    <w:rsid w:val="000462BA"/>
    <w:rsid w:val="00050476"/>
    <w:rsid w:val="000507CA"/>
    <w:rsid w:val="00051A0E"/>
    <w:rsid w:val="00054E28"/>
    <w:rsid w:val="000564D2"/>
    <w:rsid w:val="00056F2C"/>
    <w:rsid w:val="000610A1"/>
    <w:rsid w:val="00062A1D"/>
    <w:rsid w:val="0006336A"/>
    <w:rsid w:val="00064358"/>
    <w:rsid w:val="000645B5"/>
    <w:rsid w:val="00065E3A"/>
    <w:rsid w:val="00066405"/>
    <w:rsid w:val="000668E8"/>
    <w:rsid w:val="00070E21"/>
    <w:rsid w:val="0007108B"/>
    <w:rsid w:val="00071BE0"/>
    <w:rsid w:val="00073FDB"/>
    <w:rsid w:val="00074601"/>
    <w:rsid w:val="00074668"/>
    <w:rsid w:val="0007590D"/>
    <w:rsid w:val="00077B0E"/>
    <w:rsid w:val="00077E44"/>
    <w:rsid w:val="00080EF5"/>
    <w:rsid w:val="00081EE3"/>
    <w:rsid w:val="00082F10"/>
    <w:rsid w:val="00083769"/>
    <w:rsid w:val="000846FA"/>
    <w:rsid w:val="00086732"/>
    <w:rsid w:val="00087397"/>
    <w:rsid w:val="00091CCF"/>
    <w:rsid w:val="000920D4"/>
    <w:rsid w:val="00094BF9"/>
    <w:rsid w:val="00094C6B"/>
    <w:rsid w:val="000964AC"/>
    <w:rsid w:val="000A0085"/>
    <w:rsid w:val="000A3DD0"/>
    <w:rsid w:val="000A6397"/>
    <w:rsid w:val="000A6FEF"/>
    <w:rsid w:val="000A7E23"/>
    <w:rsid w:val="000B01DA"/>
    <w:rsid w:val="000B1564"/>
    <w:rsid w:val="000B1E53"/>
    <w:rsid w:val="000B364B"/>
    <w:rsid w:val="000B3769"/>
    <w:rsid w:val="000B3E68"/>
    <w:rsid w:val="000B4BF7"/>
    <w:rsid w:val="000B713D"/>
    <w:rsid w:val="000C075B"/>
    <w:rsid w:val="000C07EF"/>
    <w:rsid w:val="000C21BE"/>
    <w:rsid w:val="000C3085"/>
    <w:rsid w:val="000C5E66"/>
    <w:rsid w:val="000C73D1"/>
    <w:rsid w:val="000C776E"/>
    <w:rsid w:val="000C7E5A"/>
    <w:rsid w:val="000D0F7A"/>
    <w:rsid w:val="000D0FBF"/>
    <w:rsid w:val="000D2BD1"/>
    <w:rsid w:val="000D2ECC"/>
    <w:rsid w:val="000D2FC2"/>
    <w:rsid w:val="000D3F33"/>
    <w:rsid w:val="000D463E"/>
    <w:rsid w:val="000D5BE2"/>
    <w:rsid w:val="000D7B60"/>
    <w:rsid w:val="000E04AB"/>
    <w:rsid w:val="000E0580"/>
    <w:rsid w:val="000E0CC1"/>
    <w:rsid w:val="000E0D6F"/>
    <w:rsid w:val="000E125B"/>
    <w:rsid w:val="000E1B76"/>
    <w:rsid w:val="000E2345"/>
    <w:rsid w:val="000E2E67"/>
    <w:rsid w:val="000E3442"/>
    <w:rsid w:val="000E35EF"/>
    <w:rsid w:val="000E3708"/>
    <w:rsid w:val="000E597B"/>
    <w:rsid w:val="000E5A3D"/>
    <w:rsid w:val="000E5BD0"/>
    <w:rsid w:val="000E5C12"/>
    <w:rsid w:val="000E6350"/>
    <w:rsid w:val="000E690E"/>
    <w:rsid w:val="000E69F3"/>
    <w:rsid w:val="000F05D2"/>
    <w:rsid w:val="000F13D8"/>
    <w:rsid w:val="000F1767"/>
    <w:rsid w:val="000F1BCC"/>
    <w:rsid w:val="000F1DE1"/>
    <w:rsid w:val="000F2757"/>
    <w:rsid w:val="000F29F2"/>
    <w:rsid w:val="000F3484"/>
    <w:rsid w:val="000F5F37"/>
    <w:rsid w:val="000F6ACD"/>
    <w:rsid w:val="000F77E5"/>
    <w:rsid w:val="001002FB"/>
    <w:rsid w:val="0010081D"/>
    <w:rsid w:val="001032AD"/>
    <w:rsid w:val="00103C18"/>
    <w:rsid w:val="00103EF0"/>
    <w:rsid w:val="0010463C"/>
    <w:rsid w:val="001048C8"/>
    <w:rsid w:val="00106136"/>
    <w:rsid w:val="0010647C"/>
    <w:rsid w:val="0010679A"/>
    <w:rsid w:val="001069C5"/>
    <w:rsid w:val="001076DF"/>
    <w:rsid w:val="00107C52"/>
    <w:rsid w:val="00110CF0"/>
    <w:rsid w:val="00110D36"/>
    <w:rsid w:val="00112B38"/>
    <w:rsid w:val="00113361"/>
    <w:rsid w:val="00113827"/>
    <w:rsid w:val="00113918"/>
    <w:rsid w:val="00116889"/>
    <w:rsid w:val="00116C03"/>
    <w:rsid w:val="001209D4"/>
    <w:rsid w:val="00121358"/>
    <w:rsid w:val="00121EB2"/>
    <w:rsid w:val="00123DFB"/>
    <w:rsid w:val="00124C29"/>
    <w:rsid w:val="00124EFA"/>
    <w:rsid w:val="001272F5"/>
    <w:rsid w:val="00131339"/>
    <w:rsid w:val="00131CFD"/>
    <w:rsid w:val="001327AC"/>
    <w:rsid w:val="001376A0"/>
    <w:rsid w:val="00137E87"/>
    <w:rsid w:val="0014015D"/>
    <w:rsid w:val="001415DB"/>
    <w:rsid w:val="001419C4"/>
    <w:rsid w:val="00142202"/>
    <w:rsid w:val="00142E7D"/>
    <w:rsid w:val="001430C3"/>
    <w:rsid w:val="0014376D"/>
    <w:rsid w:val="00145DCD"/>
    <w:rsid w:val="00146120"/>
    <w:rsid w:val="00147B00"/>
    <w:rsid w:val="0015054E"/>
    <w:rsid w:val="00152212"/>
    <w:rsid w:val="00152556"/>
    <w:rsid w:val="00152A3E"/>
    <w:rsid w:val="00156427"/>
    <w:rsid w:val="00156F7D"/>
    <w:rsid w:val="0015753D"/>
    <w:rsid w:val="0015782B"/>
    <w:rsid w:val="00157DE9"/>
    <w:rsid w:val="001616ED"/>
    <w:rsid w:val="00161BF2"/>
    <w:rsid w:val="00162C4D"/>
    <w:rsid w:val="001657AB"/>
    <w:rsid w:val="001658D3"/>
    <w:rsid w:val="00166251"/>
    <w:rsid w:val="0016636F"/>
    <w:rsid w:val="001677DD"/>
    <w:rsid w:val="00167A9D"/>
    <w:rsid w:val="001726B2"/>
    <w:rsid w:val="00172E43"/>
    <w:rsid w:val="00173EB6"/>
    <w:rsid w:val="00176263"/>
    <w:rsid w:val="001762DE"/>
    <w:rsid w:val="00176E04"/>
    <w:rsid w:val="00181948"/>
    <w:rsid w:val="0018355A"/>
    <w:rsid w:val="00187FB2"/>
    <w:rsid w:val="00191452"/>
    <w:rsid w:val="00192E55"/>
    <w:rsid w:val="00193DF6"/>
    <w:rsid w:val="00193F1F"/>
    <w:rsid w:val="00193F3D"/>
    <w:rsid w:val="00194471"/>
    <w:rsid w:val="00194564"/>
    <w:rsid w:val="00195C94"/>
    <w:rsid w:val="00195DDA"/>
    <w:rsid w:val="00195E59"/>
    <w:rsid w:val="00196DAE"/>
    <w:rsid w:val="001978E9"/>
    <w:rsid w:val="001A033C"/>
    <w:rsid w:val="001A1076"/>
    <w:rsid w:val="001A1A42"/>
    <w:rsid w:val="001A214E"/>
    <w:rsid w:val="001A2FB4"/>
    <w:rsid w:val="001A3AD0"/>
    <w:rsid w:val="001A3DFE"/>
    <w:rsid w:val="001A561C"/>
    <w:rsid w:val="001A5EE4"/>
    <w:rsid w:val="001B3337"/>
    <w:rsid w:val="001B48C8"/>
    <w:rsid w:val="001B4AC4"/>
    <w:rsid w:val="001B4F6A"/>
    <w:rsid w:val="001B531E"/>
    <w:rsid w:val="001B5610"/>
    <w:rsid w:val="001B6200"/>
    <w:rsid w:val="001B6E42"/>
    <w:rsid w:val="001B7CE4"/>
    <w:rsid w:val="001C064B"/>
    <w:rsid w:val="001C0AC0"/>
    <w:rsid w:val="001C1081"/>
    <w:rsid w:val="001C168F"/>
    <w:rsid w:val="001C2F44"/>
    <w:rsid w:val="001C3A69"/>
    <w:rsid w:val="001C3D4C"/>
    <w:rsid w:val="001C4369"/>
    <w:rsid w:val="001C4B22"/>
    <w:rsid w:val="001C5030"/>
    <w:rsid w:val="001C5C36"/>
    <w:rsid w:val="001C6E7E"/>
    <w:rsid w:val="001D0A9E"/>
    <w:rsid w:val="001D0D6B"/>
    <w:rsid w:val="001D1D97"/>
    <w:rsid w:val="001D223F"/>
    <w:rsid w:val="001D3756"/>
    <w:rsid w:val="001D39A1"/>
    <w:rsid w:val="001D611D"/>
    <w:rsid w:val="001D6863"/>
    <w:rsid w:val="001D6933"/>
    <w:rsid w:val="001D70BD"/>
    <w:rsid w:val="001E02AB"/>
    <w:rsid w:val="001E281B"/>
    <w:rsid w:val="001E2D21"/>
    <w:rsid w:val="001E6419"/>
    <w:rsid w:val="001F0A4F"/>
    <w:rsid w:val="001F142F"/>
    <w:rsid w:val="001F181D"/>
    <w:rsid w:val="001F2004"/>
    <w:rsid w:val="001F2323"/>
    <w:rsid w:val="001F2E9F"/>
    <w:rsid w:val="001F58C4"/>
    <w:rsid w:val="001F6B97"/>
    <w:rsid w:val="002001B0"/>
    <w:rsid w:val="002004D3"/>
    <w:rsid w:val="00201B06"/>
    <w:rsid w:val="0020441C"/>
    <w:rsid w:val="00210050"/>
    <w:rsid w:val="002119E1"/>
    <w:rsid w:val="00215672"/>
    <w:rsid w:val="00215B82"/>
    <w:rsid w:val="00216910"/>
    <w:rsid w:val="00216CC6"/>
    <w:rsid w:val="002175E6"/>
    <w:rsid w:val="00220559"/>
    <w:rsid w:val="002215B5"/>
    <w:rsid w:val="00222DA3"/>
    <w:rsid w:val="00224D79"/>
    <w:rsid w:val="00224DDB"/>
    <w:rsid w:val="0022549F"/>
    <w:rsid w:val="00231C24"/>
    <w:rsid w:val="00233BD1"/>
    <w:rsid w:val="00233C62"/>
    <w:rsid w:val="00235127"/>
    <w:rsid w:val="00236713"/>
    <w:rsid w:val="00237928"/>
    <w:rsid w:val="002404E1"/>
    <w:rsid w:val="00240983"/>
    <w:rsid w:val="00240F19"/>
    <w:rsid w:val="0024382D"/>
    <w:rsid w:val="002442A1"/>
    <w:rsid w:val="00244A8A"/>
    <w:rsid w:val="00245399"/>
    <w:rsid w:val="00245585"/>
    <w:rsid w:val="00245A55"/>
    <w:rsid w:val="00250332"/>
    <w:rsid w:val="00251A99"/>
    <w:rsid w:val="00252EE8"/>
    <w:rsid w:val="0025334A"/>
    <w:rsid w:val="002536F1"/>
    <w:rsid w:val="0025704A"/>
    <w:rsid w:val="00257504"/>
    <w:rsid w:val="00257F8A"/>
    <w:rsid w:val="00260CC1"/>
    <w:rsid w:val="00261955"/>
    <w:rsid w:val="00263099"/>
    <w:rsid w:val="00264769"/>
    <w:rsid w:val="00265575"/>
    <w:rsid w:val="00271B4A"/>
    <w:rsid w:val="00273B3B"/>
    <w:rsid w:val="00273E4C"/>
    <w:rsid w:val="002750E9"/>
    <w:rsid w:val="002753EE"/>
    <w:rsid w:val="002758FB"/>
    <w:rsid w:val="002763C7"/>
    <w:rsid w:val="002770B8"/>
    <w:rsid w:val="00277836"/>
    <w:rsid w:val="00277BD9"/>
    <w:rsid w:val="00281A74"/>
    <w:rsid w:val="00282281"/>
    <w:rsid w:val="00283A9A"/>
    <w:rsid w:val="00284DCE"/>
    <w:rsid w:val="00285879"/>
    <w:rsid w:val="00286C38"/>
    <w:rsid w:val="00287122"/>
    <w:rsid w:val="002876AA"/>
    <w:rsid w:val="00291950"/>
    <w:rsid w:val="00294F35"/>
    <w:rsid w:val="00297D64"/>
    <w:rsid w:val="002A06C9"/>
    <w:rsid w:val="002A1901"/>
    <w:rsid w:val="002A23A1"/>
    <w:rsid w:val="002A23F7"/>
    <w:rsid w:val="002A266E"/>
    <w:rsid w:val="002A29D5"/>
    <w:rsid w:val="002A5CAA"/>
    <w:rsid w:val="002A5D3D"/>
    <w:rsid w:val="002A63AB"/>
    <w:rsid w:val="002A679A"/>
    <w:rsid w:val="002A6E9C"/>
    <w:rsid w:val="002A6EAD"/>
    <w:rsid w:val="002A788C"/>
    <w:rsid w:val="002A7C38"/>
    <w:rsid w:val="002A7F83"/>
    <w:rsid w:val="002B0332"/>
    <w:rsid w:val="002B084E"/>
    <w:rsid w:val="002B1576"/>
    <w:rsid w:val="002B1C41"/>
    <w:rsid w:val="002B43DF"/>
    <w:rsid w:val="002B558B"/>
    <w:rsid w:val="002B579E"/>
    <w:rsid w:val="002B6930"/>
    <w:rsid w:val="002B6EFE"/>
    <w:rsid w:val="002C069D"/>
    <w:rsid w:val="002C12A8"/>
    <w:rsid w:val="002C17CA"/>
    <w:rsid w:val="002C3719"/>
    <w:rsid w:val="002C48F5"/>
    <w:rsid w:val="002C4EBC"/>
    <w:rsid w:val="002C4F97"/>
    <w:rsid w:val="002C5E69"/>
    <w:rsid w:val="002C741E"/>
    <w:rsid w:val="002D0F76"/>
    <w:rsid w:val="002D1FC6"/>
    <w:rsid w:val="002D2673"/>
    <w:rsid w:val="002D2B26"/>
    <w:rsid w:val="002D3738"/>
    <w:rsid w:val="002D45C0"/>
    <w:rsid w:val="002D4A38"/>
    <w:rsid w:val="002D4C59"/>
    <w:rsid w:val="002D5870"/>
    <w:rsid w:val="002D6115"/>
    <w:rsid w:val="002D6719"/>
    <w:rsid w:val="002E1183"/>
    <w:rsid w:val="002E270E"/>
    <w:rsid w:val="002E3F7F"/>
    <w:rsid w:val="002E5747"/>
    <w:rsid w:val="002E62E2"/>
    <w:rsid w:val="002E6A42"/>
    <w:rsid w:val="002E6D7F"/>
    <w:rsid w:val="002F01F2"/>
    <w:rsid w:val="002F0451"/>
    <w:rsid w:val="002F11D7"/>
    <w:rsid w:val="002F305C"/>
    <w:rsid w:val="002F36A2"/>
    <w:rsid w:val="002F479C"/>
    <w:rsid w:val="002F61ED"/>
    <w:rsid w:val="002F6420"/>
    <w:rsid w:val="002F6D4D"/>
    <w:rsid w:val="003002E5"/>
    <w:rsid w:val="003003EA"/>
    <w:rsid w:val="00300730"/>
    <w:rsid w:val="00302379"/>
    <w:rsid w:val="00304C98"/>
    <w:rsid w:val="00306D4B"/>
    <w:rsid w:val="003114E9"/>
    <w:rsid w:val="00311531"/>
    <w:rsid w:val="00312046"/>
    <w:rsid w:val="00312606"/>
    <w:rsid w:val="003143FB"/>
    <w:rsid w:val="00314723"/>
    <w:rsid w:val="00314C45"/>
    <w:rsid w:val="003164E5"/>
    <w:rsid w:val="00317A07"/>
    <w:rsid w:val="00317D3C"/>
    <w:rsid w:val="0032197F"/>
    <w:rsid w:val="00322FE3"/>
    <w:rsid w:val="00323EAD"/>
    <w:rsid w:val="003241A7"/>
    <w:rsid w:val="003244BF"/>
    <w:rsid w:val="00324675"/>
    <w:rsid w:val="0032524A"/>
    <w:rsid w:val="00326D1B"/>
    <w:rsid w:val="0032708B"/>
    <w:rsid w:val="003270EB"/>
    <w:rsid w:val="003277B9"/>
    <w:rsid w:val="00330BA1"/>
    <w:rsid w:val="00330DCB"/>
    <w:rsid w:val="003312BD"/>
    <w:rsid w:val="00332B8E"/>
    <w:rsid w:val="003345FB"/>
    <w:rsid w:val="00334FB5"/>
    <w:rsid w:val="003351FA"/>
    <w:rsid w:val="00336039"/>
    <w:rsid w:val="00342AD5"/>
    <w:rsid w:val="00342DB7"/>
    <w:rsid w:val="0034454F"/>
    <w:rsid w:val="0034558E"/>
    <w:rsid w:val="00346064"/>
    <w:rsid w:val="0035049C"/>
    <w:rsid w:val="00351AD4"/>
    <w:rsid w:val="00352941"/>
    <w:rsid w:val="00353ECB"/>
    <w:rsid w:val="00354ED4"/>
    <w:rsid w:val="00356F54"/>
    <w:rsid w:val="00357A0C"/>
    <w:rsid w:val="0036112F"/>
    <w:rsid w:val="00361AA2"/>
    <w:rsid w:val="00361C84"/>
    <w:rsid w:val="00361F04"/>
    <w:rsid w:val="00363992"/>
    <w:rsid w:val="003652E5"/>
    <w:rsid w:val="0036682D"/>
    <w:rsid w:val="003700BC"/>
    <w:rsid w:val="0037241D"/>
    <w:rsid w:val="003728B1"/>
    <w:rsid w:val="00373FE2"/>
    <w:rsid w:val="00375778"/>
    <w:rsid w:val="00375A25"/>
    <w:rsid w:val="00375B05"/>
    <w:rsid w:val="00376D8D"/>
    <w:rsid w:val="00380468"/>
    <w:rsid w:val="00380AD5"/>
    <w:rsid w:val="003813A0"/>
    <w:rsid w:val="003828EB"/>
    <w:rsid w:val="00382C7B"/>
    <w:rsid w:val="0038419C"/>
    <w:rsid w:val="00384C09"/>
    <w:rsid w:val="00386877"/>
    <w:rsid w:val="00386DA7"/>
    <w:rsid w:val="00393CFE"/>
    <w:rsid w:val="00394FA4"/>
    <w:rsid w:val="00396093"/>
    <w:rsid w:val="00396959"/>
    <w:rsid w:val="003A0684"/>
    <w:rsid w:val="003A0917"/>
    <w:rsid w:val="003A0A1A"/>
    <w:rsid w:val="003A4BCB"/>
    <w:rsid w:val="003A6C4B"/>
    <w:rsid w:val="003A798E"/>
    <w:rsid w:val="003B15E5"/>
    <w:rsid w:val="003B23FB"/>
    <w:rsid w:val="003B31A8"/>
    <w:rsid w:val="003B4367"/>
    <w:rsid w:val="003B44D7"/>
    <w:rsid w:val="003B62DA"/>
    <w:rsid w:val="003B675D"/>
    <w:rsid w:val="003C06C1"/>
    <w:rsid w:val="003C1FDC"/>
    <w:rsid w:val="003C2B27"/>
    <w:rsid w:val="003C3004"/>
    <w:rsid w:val="003C4218"/>
    <w:rsid w:val="003C6D3E"/>
    <w:rsid w:val="003C7443"/>
    <w:rsid w:val="003D08E9"/>
    <w:rsid w:val="003D0DB7"/>
    <w:rsid w:val="003D151F"/>
    <w:rsid w:val="003D2432"/>
    <w:rsid w:val="003D34F6"/>
    <w:rsid w:val="003D442E"/>
    <w:rsid w:val="003D6B5F"/>
    <w:rsid w:val="003D6FC0"/>
    <w:rsid w:val="003D76AF"/>
    <w:rsid w:val="003D7C7F"/>
    <w:rsid w:val="003D7EFA"/>
    <w:rsid w:val="003E263C"/>
    <w:rsid w:val="003E295F"/>
    <w:rsid w:val="003E36B3"/>
    <w:rsid w:val="003E4141"/>
    <w:rsid w:val="003E456C"/>
    <w:rsid w:val="003E5921"/>
    <w:rsid w:val="003E61FF"/>
    <w:rsid w:val="003F2F82"/>
    <w:rsid w:val="003F333A"/>
    <w:rsid w:val="003F3D3F"/>
    <w:rsid w:val="003F3EA3"/>
    <w:rsid w:val="003F574F"/>
    <w:rsid w:val="00402778"/>
    <w:rsid w:val="0040467C"/>
    <w:rsid w:val="00404FE4"/>
    <w:rsid w:val="004058F0"/>
    <w:rsid w:val="0041042C"/>
    <w:rsid w:val="0041133C"/>
    <w:rsid w:val="00412B9B"/>
    <w:rsid w:val="00412F65"/>
    <w:rsid w:val="0041367B"/>
    <w:rsid w:val="00415810"/>
    <w:rsid w:val="0042208E"/>
    <w:rsid w:val="004222D8"/>
    <w:rsid w:val="0042243C"/>
    <w:rsid w:val="00424F0B"/>
    <w:rsid w:val="00425B12"/>
    <w:rsid w:val="00426DA2"/>
    <w:rsid w:val="0042746A"/>
    <w:rsid w:val="00427BF7"/>
    <w:rsid w:val="00430DC2"/>
    <w:rsid w:val="00431ADA"/>
    <w:rsid w:val="00431D69"/>
    <w:rsid w:val="00431DF5"/>
    <w:rsid w:val="0043256A"/>
    <w:rsid w:val="00433134"/>
    <w:rsid w:val="00434A38"/>
    <w:rsid w:val="00435A97"/>
    <w:rsid w:val="00436077"/>
    <w:rsid w:val="00440A48"/>
    <w:rsid w:val="0044166E"/>
    <w:rsid w:val="00441CC9"/>
    <w:rsid w:val="004422E3"/>
    <w:rsid w:val="004427F4"/>
    <w:rsid w:val="004435CF"/>
    <w:rsid w:val="004442DC"/>
    <w:rsid w:val="00444462"/>
    <w:rsid w:val="004452D8"/>
    <w:rsid w:val="00445877"/>
    <w:rsid w:val="0044762D"/>
    <w:rsid w:val="00447AB2"/>
    <w:rsid w:val="0045013E"/>
    <w:rsid w:val="00451AF6"/>
    <w:rsid w:val="004527A3"/>
    <w:rsid w:val="00452E9D"/>
    <w:rsid w:val="004533D7"/>
    <w:rsid w:val="0045490F"/>
    <w:rsid w:val="00454C1F"/>
    <w:rsid w:val="0045604D"/>
    <w:rsid w:val="00457ED5"/>
    <w:rsid w:val="00461E7D"/>
    <w:rsid w:val="00463170"/>
    <w:rsid w:val="00464242"/>
    <w:rsid w:val="004658CB"/>
    <w:rsid w:val="004672D8"/>
    <w:rsid w:val="0046785A"/>
    <w:rsid w:val="00471EAA"/>
    <w:rsid w:val="004726A5"/>
    <w:rsid w:val="00473D52"/>
    <w:rsid w:val="00474030"/>
    <w:rsid w:val="00477B9E"/>
    <w:rsid w:val="0048033C"/>
    <w:rsid w:val="004813D5"/>
    <w:rsid w:val="004817A2"/>
    <w:rsid w:val="00482A9F"/>
    <w:rsid w:val="00484008"/>
    <w:rsid w:val="004853A1"/>
    <w:rsid w:val="00486232"/>
    <w:rsid w:val="00486D5E"/>
    <w:rsid w:val="0048737C"/>
    <w:rsid w:val="004900D4"/>
    <w:rsid w:val="00490A3E"/>
    <w:rsid w:val="00493514"/>
    <w:rsid w:val="00494C98"/>
    <w:rsid w:val="004A136D"/>
    <w:rsid w:val="004A165A"/>
    <w:rsid w:val="004A25C0"/>
    <w:rsid w:val="004A29D8"/>
    <w:rsid w:val="004A3C9A"/>
    <w:rsid w:val="004A4F77"/>
    <w:rsid w:val="004A6291"/>
    <w:rsid w:val="004A6596"/>
    <w:rsid w:val="004A6F6D"/>
    <w:rsid w:val="004A7A48"/>
    <w:rsid w:val="004A7B49"/>
    <w:rsid w:val="004B1095"/>
    <w:rsid w:val="004B1119"/>
    <w:rsid w:val="004B325B"/>
    <w:rsid w:val="004B36EA"/>
    <w:rsid w:val="004B4D62"/>
    <w:rsid w:val="004B57E2"/>
    <w:rsid w:val="004B6C09"/>
    <w:rsid w:val="004B6C0F"/>
    <w:rsid w:val="004B6F2E"/>
    <w:rsid w:val="004C0045"/>
    <w:rsid w:val="004C1285"/>
    <w:rsid w:val="004C1D84"/>
    <w:rsid w:val="004C38DB"/>
    <w:rsid w:val="004C5158"/>
    <w:rsid w:val="004C5368"/>
    <w:rsid w:val="004C6625"/>
    <w:rsid w:val="004C6D24"/>
    <w:rsid w:val="004C7DE0"/>
    <w:rsid w:val="004D160B"/>
    <w:rsid w:val="004D287F"/>
    <w:rsid w:val="004D3260"/>
    <w:rsid w:val="004D4BC6"/>
    <w:rsid w:val="004D5C3D"/>
    <w:rsid w:val="004D6C33"/>
    <w:rsid w:val="004D7949"/>
    <w:rsid w:val="004D7C31"/>
    <w:rsid w:val="004E0364"/>
    <w:rsid w:val="004E0C00"/>
    <w:rsid w:val="004E1C8E"/>
    <w:rsid w:val="004E3446"/>
    <w:rsid w:val="004E4A1C"/>
    <w:rsid w:val="004E6A7B"/>
    <w:rsid w:val="004F145D"/>
    <w:rsid w:val="004F1587"/>
    <w:rsid w:val="004F1696"/>
    <w:rsid w:val="004F1F7C"/>
    <w:rsid w:val="004F4389"/>
    <w:rsid w:val="004F4B65"/>
    <w:rsid w:val="004F4BC5"/>
    <w:rsid w:val="004F4FCE"/>
    <w:rsid w:val="004F531E"/>
    <w:rsid w:val="004F734D"/>
    <w:rsid w:val="005011D8"/>
    <w:rsid w:val="00502318"/>
    <w:rsid w:val="005038E0"/>
    <w:rsid w:val="00504153"/>
    <w:rsid w:val="00505C11"/>
    <w:rsid w:val="00505EEB"/>
    <w:rsid w:val="005065E9"/>
    <w:rsid w:val="005070BB"/>
    <w:rsid w:val="0050723D"/>
    <w:rsid w:val="0050756B"/>
    <w:rsid w:val="00510001"/>
    <w:rsid w:val="005106B4"/>
    <w:rsid w:val="00512FD9"/>
    <w:rsid w:val="00516BF9"/>
    <w:rsid w:val="00516CBE"/>
    <w:rsid w:val="005174CE"/>
    <w:rsid w:val="0052073B"/>
    <w:rsid w:val="0052442B"/>
    <w:rsid w:val="00525C37"/>
    <w:rsid w:val="00527AFA"/>
    <w:rsid w:val="00527BD0"/>
    <w:rsid w:val="00530C57"/>
    <w:rsid w:val="00531BA0"/>
    <w:rsid w:val="0053203A"/>
    <w:rsid w:val="0053279C"/>
    <w:rsid w:val="005343FD"/>
    <w:rsid w:val="00535217"/>
    <w:rsid w:val="00535FB5"/>
    <w:rsid w:val="00536E79"/>
    <w:rsid w:val="0053750F"/>
    <w:rsid w:val="0053789E"/>
    <w:rsid w:val="0054052F"/>
    <w:rsid w:val="00540C3C"/>
    <w:rsid w:val="00541262"/>
    <w:rsid w:val="00542750"/>
    <w:rsid w:val="0054434A"/>
    <w:rsid w:val="005457CD"/>
    <w:rsid w:val="00545ABE"/>
    <w:rsid w:val="0054633E"/>
    <w:rsid w:val="005502EA"/>
    <w:rsid w:val="005519DF"/>
    <w:rsid w:val="00551A9D"/>
    <w:rsid w:val="0055244B"/>
    <w:rsid w:val="00552C96"/>
    <w:rsid w:val="0055347F"/>
    <w:rsid w:val="00553B4F"/>
    <w:rsid w:val="00553C81"/>
    <w:rsid w:val="00555BB6"/>
    <w:rsid w:val="005566E7"/>
    <w:rsid w:val="005603B9"/>
    <w:rsid w:val="005603D0"/>
    <w:rsid w:val="0056287D"/>
    <w:rsid w:val="00563A8E"/>
    <w:rsid w:val="00565389"/>
    <w:rsid w:val="00565DA6"/>
    <w:rsid w:val="00566ACB"/>
    <w:rsid w:val="00567817"/>
    <w:rsid w:val="005705F8"/>
    <w:rsid w:val="0057336B"/>
    <w:rsid w:val="0057480E"/>
    <w:rsid w:val="00574ABC"/>
    <w:rsid w:val="005753C9"/>
    <w:rsid w:val="0057563F"/>
    <w:rsid w:val="00576D37"/>
    <w:rsid w:val="00577144"/>
    <w:rsid w:val="00577B66"/>
    <w:rsid w:val="00577F30"/>
    <w:rsid w:val="005816B3"/>
    <w:rsid w:val="0058224B"/>
    <w:rsid w:val="005832B8"/>
    <w:rsid w:val="00583B96"/>
    <w:rsid w:val="0058480C"/>
    <w:rsid w:val="00585061"/>
    <w:rsid w:val="005866D2"/>
    <w:rsid w:val="00590856"/>
    <w:rsid w:val="00591806"/>
    <w:rsid w:val="00596A5F"/>
    <w:rsid w:val="005A1812"/>
    <w:rsid w:val="005A19E6"/>
    <w:rsid w:val="005A284A"/>
    <w:rsid w:val="005A55DE"/>
    <w:rsid w:val="005A6BC2"/>
    <w:rsid w:val="005A6CB4"/>
    <w:rsid w:val="005A7237"/>
    <w:rsid w:val="005B0272"/>
    <w:rsid w:val="005B1299"/>
    <w:rsid w:val="005B129A"/>
    <w:rsid w:val="005B1CC1"/>
    <w:rsid w:val="005B1D16"/>
    <w:rsid w:val="005B21CC"/>
    <w:rsid w:val="005B2A40"/>
    <w:rsid w:val="005B3175"/>
    <w:rsid w:val="005B52C1"/>
    <w:rsid w:val="005B57C8"/>
    <w:rsid w:val="005B6930"/>
    <w:rsid w:val="005B6FAB"/>
    <w:rsid w:val="005B70ED"/>
    <w:rsid w:val="005C0302"/>
    <w:rsid w:val="005C081B"/>
    <w:rsid w:val="005C206D"/>
    <w:rsid w:val="005C31C6"/>
    <w:rsid w:val="005C3604"/>
    <w:rsid w:val="005C37C8"/>
    <w:rsid w:val="005C4C45"/>
    <w:rsid w:val="005C7BD8"/>
    <w:rsid w:val="005C7E77"/>
    <w:rsid w:val="005D0FDA"/>
    <w:rsid w:val="005D2AEF"/>
    <w:rsid w:val="005D35A1"/>
    <w:rsid w:val="005D38CC"/>
    <w:rsid w:val="005D40D5"/>
    <w:rsid w:val="005E01CB"/>
    <w:rsid w:val="005E1B42"/>
    <w:rsid w:val="005E3914"/>
    <w:rsid w:val="005E6534"/>
    <w:rsid w:val="005F0989"/>
    <w:rsid w:val="005F4A1E"/>
    <w:rsid w:val="005F6FBE"/>
    <w:rsid w:val="005F7B28"/>
    <w:rsid w:val="00600661"/>
    <w:rsid w:val="00601068"/>
    <w:rsid w:val="0060496A"/>
    <w:rsid w:val="00604CE3"/>
    <w:rsid w:val="006067D8"/>
    <w:rsid w:val="00607623"/>
    <w:rsid w:val="00607A97"/>
    <w:rsid w:val="00610C65"/>
    <w:rsid w:val="006125DF"/>
    <w:rsid w:val="006143F7"/>
    <w:rsid w:val="006144CD"/>
    <w:rsid w:val="0061561F"/>
    <w:rsid w:val="00615CEF"/>
    <w:rsid w:val="00615F7C"/>
    <w:rsid w:val="00616854"/>
    <w:rsid w:val="00617A97"/>
    <w:rsid w:val="00622D9F"/>
    <w:rsid w:val="00623774"/>
    <w:rsid w:val="0062588B"/>
    <w:rsid w:val="00625CBB"/>
    <w:rsid w:val="00626350"/>
    <w:rsid w:val="0062726D"/>
    <w:rsid w:val="0063049C"/>
    <w:rsid w:val="0063070B"/>
    <w:rsid w:val="00631706"/>
    <w:rsid w:val="00631F21"/>
    <w:rsid w:val="00632EE2"/>
    <w:rsid w:val="00634F31"/>
    <w:rsid w:val="00636BB9"/>
    <w:rsid w:val="00636CB1"/>
    <w:rsid w:val="00637576"/>
    <w:rsid w:val="0064119E"/>
    <w:rsid w:val="0064258C"/>
    <w:rsid w:val="00642632"/>
    <w:rsid w:val="00644C96"/>
    <w:rsid w:val="00644F6F"/>
    <w:rsid w:val="00650BEE"/>
    <w:rsid w:val="0065166D"/>
    <w:rsid w:val="006523D4"/>
    <w:rsid w:val="00655D1C"/>
    <w:rsid w:val="00655DCC"/>
    <w:rsid w:val="0065600A"/>
    <w:rsid w:val="00657D7D"/>
    <w:rsid w:val="00657F63"/>
    <w:rsid w:val="00661258"/>
    <w:rsid w:val="00662517"/>
    <w:rsid w:val="00664018"/>
    <w:rsid w:val="00664749"/>
    <w:rsid w:val="00664B44"/>
    <w:rsid w:val="0066580D"/>
    <w:rsid w:val="00667527"/>
    <w:rsid w:val="006716B0"/>
    <w:rsid w:val="0067196B"/>
    <w:rsid w:val="00672696"/>
    <w:rsid w:val="0067445A"/>
    <w:rsid w:val="00681B41"/>
    <w:rsid w:val="00681F3B"/>
    <w:rsid w:val="006820FE"/>
    <w:rsid w:val="006827FE"/>
    <w:rsid w:val="00682EBA"/>
    <w:rsid w:val="00683254"/>
    <w:rsid w:val="0068471A"/>
    <w:rsid w:val="006873A3"/>
    <w:rsid w:val="00687632"/>
    <w:rsid w:val="0068772A"/>
    <w:rsid w:val="00687BA0"/>
    <w:rsid w:val="00690107"/>
    <w:rsid w:val="0069056B"/>
    <w:rsid w:val="00691781"/>
    <w:rsid w:val="00692EF8"/>
    <w:rsid w:val="0069301D"/>
    <w:rsid w:val="006960CE"/>
    <w:rsid w:val="00696221"/>
    <w:rsid w:val="00696596"/>
    <w:rsid w:val="006A1F45"/>
    <w:rsid w:val="006A28DE"/>
    <w:rsid w:val="006A3132"/>
    <w:rsid w:val="006A4515"/>
    <w:rsid w:val="006A48BC"/>
    <w:rsid w:val="006A54E8"/>
    <w:rsid w:val="006A6D5D"/>
    <w:rsid w:val="006B08A6"/>
    <w:rsid w:val="006B1C9D"/>
    <w:rsid w:val="006B243F"/>
    <w:rsid w:val="006B29AC"/>
    <w:rsid w:val="006B4501"/>
    <w:rsid w:val="006B4E89"/>
    <w:rsid w:val="006B54C1"/>
    <w:rsid w:val="006B5619"/>
    <w:rsid w:val="006C101D"/>
    <w:rsid w:val="006C13BA"/>
    <w:rsid w:val="006C15B7"/>
    <w:rsid w:val="006C1C2D"/>
    <w:rsid w:val="006C28D9"/>
    <w:rsid w:val="006C3770"/>
    <w:rsid w:val="006C6817"/>
    <w:rsid w:val="006C6B29"/>
    <w:rsid w:val="006C6CAB"/>
    <w:rsid w:val="006C73F6"/>
    <w:rsid w:val="006D045F"/>
    <w:rsid w:val="006D0F38"/>
    <w:rsid w:val="006D1D91"/>
    <w:rsid w:val="006D2B43"/>
    <w:rsid w:val="006D34D0"/>
    <w:rsid w:val="006D6666"/>
    <w:rsid w:val="006D693D"/>
    <w:rsid w:val="006D71E6"/>
    <w:rsid w:val="006D76C5"/>
    <w:rsid w:val="006D7B3B"/>
    <w:rsid w:val="006E0DF8"/>
    <w:rsid w:val="006E2B62"/>
    <w:rsid w:val="006E2C18"/>
    <w:rsid w:val="006E40D7"/>
    <w:rsid w:val="006E4C27"/>
    <w:rsid w:val="006E52CA"/>
    <w:rsid w:val="006E54C4"/>
    <w:rsid w:val="006E60E2"/>
    <w:rsid w:val="006E6AEE"/>
    <w:rsid w:val="006E7931"/>
    <w:rsid w:val="006F0B00"/>
    <w:rsid w:val="006F0D46"/>
    <w:rsid w:val="006F1513"/>
    <w:rsid w:val="006F3694"/>
    <w:rsid w:val="006F3BAC"/>
    <w:rsid w:val="006F4667"/>
    <w:rsid w:val="006F582C"/>
    <w:rsid w:val="006F7568"/>
    <w:rsid w:val="0070016A"/>
    <w:rsid w:val="00700E39"/>
    <w:rsid w:val="00701194"/>
    <w:rsid w:val="00701DAC"/>
    <w:rsid w:val="00702705"/>
    <w:rsid w:val="00702E81"/>
    <w:rsid w:val="00703869"/>
    <w:rsid w:val="0070563A"/>
    <w:rsid w:val="00706BA8"/>
    <w:rsid w:val="00707CD0"/>
    <w:rsid w:val="00710B13"/>
    <w:rsid w:val="00712B21"/>
    <w:rsid w:val="00713F0A"/>
    <w:rsid w:val="007159E5"/>
    <w:rsid w:val="0071625C"/>
    <w:rsid w:val="00717412"/>
    <w:rsid w:val="00717F4E"/>
    <w:rsid w:val="00722B8C"/>
    <w:rsid w:val="00722C33"/>
    <w:rsid w:val="00723134"/>
    <w:rsid w:val="007248B0"/>
    <w:rsid w:val="00725057"/>
    <w:rsid w:val="00725B6F"/>
    <w:rsid w:val="00726C60"/>
    <w:rsid w:val="007270F5"/>
    <w:rsid w:val="00727560"/>
    <w:rsid w:val="00735545"/>
    <w:rsid w:val="00735881"/>
    <w:rsid w:val="00735E85"/>
    <w:rsid w:val="00736881"/>
    <w:rsid w:val="007368BE"/>
    <w:rsid w:val="00741812"/>
    <w:rsid w:val="00741870"/>
    <w:rsid w:val="00741B0E"/>
    <w:rsid w:val="00743056"/>
    <w:rsid w:val="0074354B"/>
    <w:rsid w:val="007444B5"/>
    <w:rsid w:val="007444EC"/>
    <w:rsid w:val="00744CCC"/>
    <w:rsid w:val="007467D7"/>
    <w:rsid w:val="00746F97"/>
    <w:rsid w:val="007519E7"/>
    <w:rsid w:val="00751C63"/>
    <w:rsid w:val="00752157"/>
    <w:rsid w:val="00752389"/>
    <w:rsid w:val="007539C0"/>
    <w:rsid w:val="00754C8E"/>
    <w:rsid w:val="00756833"/>
    <w:rsid w:val="007571A1"/>
    <w:rsid w:val="00757780"/>
    <w:rsid w:val="00760333"/>
    <w:rsid w:val="0076058A"/>
    <w:rsid w:val="00762585"/>
    <w:rsid w:val="007625C3"/>
    <w:rsid w:val="0076273C"/>
    <w:rsid w:val="00762F8A"/>
    <w:rsid w:val="0076367A"/>
    <w:rsid w:val="00764291"/>
    <w:rsid w:val="00765FC2"/>
    <w:rsid w:val="00766ADB"/>
    <w:rsid w:val="0076734F"/>
    <w:rsid w:val="007678BD"/>
    <w:rsid w:val="007711F5"/>
    <w:rsid w:val="00771DCD"/>
    <w:rsid w:val="0077323B"/>
    <w:rsid w:val="007736CD"/>
    <w:rsid w:val="00773B8E"/>
    <w:rsid w:val="0078039E"/>
    <w:rsid w:val="00781A8A"/>
    <w:rsid w:val="00782568"/>
    <w:rsid w:val="00784990"/>
    <w:rsid w:val="00785924"/>
    <w:rsid w:val="00785B1C"/>
    <w:rsid w:val="007860C1"/>
    <w:rsid w:val="0078766C"/>
    <w:rsid w:val="00791C29"/>
    <w:rsid w:val="007931AE"/>
    <w:rsid w:val="00794028"/>
    <w:rsid w:val="0079557B"/>
    <w:rsid w:val="00796B7B"/>
    <w:rsid w:val="007975D9"/>
    <w:rsid w:val="007A052A"/>
    <w:rsid w:val="007A0C11"/>
    <w:rsid w:val="007A13DA"/>
    <w:rsid w:val="007A1709"/>
    <w:rsid w:val="007A1ED2"/>
    <w:rsid w:val="007A2D2B"/>
    <w:rsid w:val="007A2E2F"/>
    <w:rsid w:val="007A2ECF"/>
    <w:rsid w:val="007A3865"/>
    <w:rsid w:val="007A4D38"/>
    <w:rsid w:val="007A60EC"/>
    <w:rsid w:val="007B5542"/>
    <w:rsid w:val="007B5A33"/>
    <w:rsid w:val="007B6DAF"/>
    <w:rsid w:val="007B7CA5"/>
    <w:rsid w:val="007C0352"/>
    <w:rsid w:val="007C099D"/>
    <w:rsid w:val="007C13D8"/>
    <w:rsid w:val="007C33BA"/>
    <w:rsid w:val="007D0545"/>
    <w:rsid w:val="007D117E"/>
    <w:rsid w:val="007D145F"/>
    <w:rsid w:val="007D1FB2"/>
    <w:rsid w:val="007D21B1"/>
    <w:rsid w:val="007D2964"/>
    <w:rsid w:val="007D2A8B"/>
    <w:rsid w:val="007D2B36"/>
    <w:rsid w:val="007D38FD"/>
    <w:rsid w:val="007D5CB9"/>
    <w:rsid w:val="007D667E"/>
    <w:rsid w:val="007D77BB"/>
    <w:rsid w:val="007D798C"/>
    <w:rsid w:val="007E0275"/>
    <w:rsid w:val="007E14D5"/>
    <w:rsid w:val="007E40A8"/>
    <w:rsid w:val="007E41BC"/>
    <w:rsid w:val="007E4CCA"/>
    <w:rsid w:val="007E57F2"/>
    <w:rsid w:val="007E5E2C"/>
    <w:rsid w:val="007E6B34"/>
    <w:rsid w:val="007F068A"/>
    <w:rsid w:val="007F4A2F"/>
    <w:rsid w:val="007F5B22"/>
    <w:rsid w:val="008020DB"/>
    <w:rsid w:val="008034AF"/>
    <w:rsid w:val="0080675D"/>
    <w:rsid w:val="00807945"/>
    <w:rsid w:val="00807D55"/>
    <w:rsid w:val="00810794"/>
    <w:rsid w:val="008111CD"/>
    <w:rsid w:val="008113E2"/>
    <w:rsid w:val="008122E2"/>
    <w:rsid w:val="008140C2"/>
    <w:rsid w:val="00814D00"/>
    <w:rsid w:val="008151AC"/>
    <w:rsid w:val="0081755F"/>
    <w:rsid w:val="0081769A"/>
    <w:rsid w:val="0082278D"/>
    <w:rsid w:val="00822F37"/>
    <w:rsid w:val="008252EC"/>
    <w:rsid w:val="00826260"/>
    <w:rsid w:val="008263C1"/>
    <w:rsid w:val="00826C83"/>
    <w:rsid w:val="00827AB5"/>
    <w:rsid w:val="0083015B"/>
    <w:rsid w:val="008318E2"/>
    <w:rsid w:val="00834FFA"/>
    <w:rsid w:val="008363F0"/>
    <w:rsid w:val="00837A0F"/>
    <w:rsid w:val="008400CF"/>
    <w:rsid w:val="00841FB9"/>
    <w:rsid w:val="00843B9A"/>
    <w:rsid w:val="00843EA3"/>
    <w:rsid w:val="00845F5B"/>
    <w:rsid w:val="00847D31"/>
    <w:rsid w:val="00851966"/>
    <w:rsid w:val="0085215F"/>
    <w:rsid w:val="00852B6B"/>
    <w:rsid w:val="0085363E"/>
    <w:rsid w:val="00853CB6"/>
    <w:rsid w:val="0085630C"/>
    <w:rsid w:val="0085786C"/>
    <w:rsid w:val="008618AF"/>
    <w:rsid w:val="00862998"/>
    <w:rsid w:val="00862B0F"/>
    <w:rsid w:val="008654DC"/>
    <w:rsid w:val="008661E3"/>
    <w:rsid w:val="00866B35"/>
    <w:rsid w:val="00867078"/>
    <w:rsid w:val="00867F6A"/>
    <w:rsid w:val="008717A4"/>
    <w:rsid w:val="00871F98"/>
    <w:rsid w:val="00873F98"/>
    <w:rsid w:val="00875A03"/>
    <w:rsid w:val="00876329"/>
    <w:rsid w:val="008772B2"/>
    <w:rsid w:val="008805D5"/>
    <w:rsid w:val="00882D0D"/>
    <w:rsid w:val="00882F5B"/>
    <w:rsid w:val="008833E3"/>
    <w:rsid w:val="00884904"/>
    <w:rsid w:val="00887FAB"/>
    <w:rsid w:val="00892A74"/>
    <w:rsid w:val="008935D7"/>
    <w:rsid w:val="00893727"/>
    <w:rsid w:val="00893D29"/>
    <w:rsid w:val="00894485"/>
    <w:rsid w:val="0089457B"/>
    <w:rsid w:val="00895169"/>
    <w:rsid w:val="00896F1C"/>
    <w:rsid w:val="00897815"/>
    <w:rsid w:val="008A01E1"/>
    <w:rsid w:val="008A0C2C"/>
    <w:rsid w:val="008A10D6"/>
    <w:rsid w:val="008A2021"/>
    <w:rsid w:val="008A23A2"/>
    <w:rsid w:val="008A3D19"/>
    <w:rsid w:val="008A43FB"/>
    <w:rsid w:val="008A495F"/>
    <w:rsid w:val="008A6436"/>
    <w:rsid w:val="008A743A"/>
    <w:rsid w:val="008A7ECB"/>
    <w:rsid w:val="008B03F5"/>
    <w:rsid w:val="008B061C"/>
    <w:rsid w:val="008B145D"/>
    <w:rsid w:val="008B4419"/>
    <w:rsid w:val="008B49B3"/>
    <w:rsid w:val="008B5272"/>
    <w:rsid w:val="008B642F"/>
    <w:rsid w:val="008B73EF"/>
    <w:rsid w:val="008B7910"/>
    <w:rsid w:val="008B7F88"/>
    <w:rsid w:val="008C25E2"/>
    <w:rsid w:val="008C2C2D"/>
    <w:rsid w:val="008C4D6F"/>
    <w:rsid w:val="008C55B5"/>
    <w:rsid w:val="008C6679"/>
    <w:rsid w:val="008D0272"/>
    <w:rsid w:val="008D0938"/>
    <w:rsid w:val="008D13A9"/>
    <w:rsid w:val="008D25D3"/>
    <w:rsid w:val="008D356E"/>
    <w:rsid w:val="008D5BE2"/>
    <w:rsid w:val="008D6490"/>
    <w:rsid w:val="008D7D4D"/>
    <w:rsid w:val="008E071D"/>
    <w:rsid w:val="008E1018"/>
    <w:rsid w:val="008E1E74"/>
    <w:rsid w:val="008E205B"/>
    <w:rsid w:val="008E3045"/>
    <w:rsid w:val="008E31D1"/>
    <w:rsid w:val="008E438A"/>
    <w:rsid w:val="008E46A0"/>
    <w:rsid w:val="008E5A84"/>
    <w:rsid w:val="008E5DB3"/>
    <w:rsid w:val="008E6EBE"/>
    <w:rsid w:val="008E7A89"/>
    <w:rsid w:val="008F297E"/>
    <w:rsid w:val="008F3785"/>
    <w:rsid w:val="008F7AE7"/>
    <w:rsid w:val="009007AF"/>
    <w:rsid w:val="009017E7"/>
    <w:rsid w:val="00904F2F"/>
    <w:rsid w:val="009053D0"/>
    <w:rsid w:val="009056BF"/>
    <w:rsid w:val="00905917"/>
    <w:rsid w:val="00906D3A"/>
    <w:rsid w:val="0090780D"/>
    <w:rsid w:val="00907EEC"/>
    <w:rsid w:val="009105F6"/>
    <w:rsid w:val="0091090A"/>
    <w:rsid w:val="00910C9E"/>
    <w:rsid w:val="0091206B"/>
    <w:rsid w:val="00914C3E"/>
    <w:rsid w:val="009161B2"/>
    <w:rsid w:val="009170E3"/>
    <w:rsid w:val="009175DB"/>
    <w:rsid w:val="00917C08"/>
    <w:rsid w:val="00920358"/>
    <w:rsid w:val="0092228B"/>
    <w:rsid w:val="00923281"/>
    <w:rsid w:val="00924A8F"/>
    <w:rsid w:val="00924E0B"/>
    <w:rsid w:val="00926ACC"/>
    <w:rsid w:val="0093178D"/>
    <w:rsid w:val="00931E78"/>
    <w:rsid w:val="00932E3D"/>
    <w:rsid w:val="009342D5"/>
    <w:rsid w:val="00935126"/>
    <w:rsid w:val="00935238"/>
    <w:rsid w:val="00935D4E"/>
    <w:rsid w:val="00936127"/>
    <w:rsid w:val="009373CF"/>
    <w:rsid w:val="009378CD"/>
    <w:rsid w:val="0094016F"/>
    <w:rsid w:val="0094087A"/>
    <w:rsid w:val="0094117F"/>
    <w:rsid w:val="0094124A"/>
    <w:rsid w:val="00947D4B"/>
    <w:rsid w:val="00951112"/>
    <w:rsid w:val="00951FF3"/>
    <w:rsid w:val="00952C6F"/>
    <w:rsid w:val="00952ED2"/>
    <w:rsid w:val="00953173"/>
    <w:rsid w:val="009533D1"/>
    <w:rsid w:val="00953A67"/>
    <w:rsid w:val="009554DA"/>
    <w:rsid w:val="00956063"/>
    <w:rsid w:val="0095656E"/>
    <w:rsid w:val="00956603"/>
    <w:rsid w:val="00956A00"/>
    <w:rsid w:val="00960032"/>
    <w:rsid w:val="0096081E"/>
    <w:rsid w:val="00961562"/>
    <w:rsid w:val="0096180E"/>
    <w:rsid w:val="00961BF2"/>
    <w:rsid w:val="0096657B"/>
    <w:rsid w:val="00970329"/>
    <w:rsid w:val="00970567"/>
    <w:rsid w:val="00971F75"/>
    <w:rsid w:val="009721CD"/>
    <w:rsid w:val="009728B9"/>
    <w:rsid w:val="00972956"/>
    <w:rsid w:val="00972ECA"/>
    <w:rsid w:val="0097482E"/>
    <w:rsid w:val="0097546E"/>
    <w:rsid w:val="0097586C"/>
    <w:rsid w:val="009760CA"/>
    <w:rsid w:val="00976491"/>
    <w:rsid w:val="009766B0"/>
    <w:rsid w:val="009772DE"/>
    <w:rsid w:val="00981DFF"/>
    <w:rsid w:val="0098287C"/>
    <w:rsid w:val="009834E8"/>
    <w:rsid w:val="009843A3"/>
    <w:rsid w:val="00985FC2"/>
    <w:rsid w:val="00986848"/>
    <w:rsid w:val="00986C50"/>
    <w:rsid w:val="00987B21"/>
    <w:rsid w:val="00991124"/>
    <w:rsid w:val="00992026"/>
    <w:rsid w:val="009940AD"/>
    <w:rsid w:val="00994F49"/>
    <w:rsid w:val="009963EF"/>
    <w:rsid w:val="0099799D"/>
    <w:rsid w:val="009A4A78"/>
    <w:rsid w:val="009A53E7"/>
    <w:rsid w:val="009A54DF"/>
    <w:rsid w:val="009A5FF5"/>
    <w:rsid w:val="009A6AE3"/>
    <w:rsid w:val="009A6FC4"/>
    <w:rsid w:val="009A75D8"/>
    <w:rsid w:val="009B03FF"/>
    <w:rsid w:val="009B1B46"/>
    <w:rsid w:val="009B3DB6"/>
    <w:rsid w:val="009B420A"/>
    <w:rsid w:val="009B47B3"/>
    <w:rsid w:val="009B4E5C"/>
    <w:rsid w:val="009B6E16"/>
    <w:rsid w:val="009C038B"/>
    <w:rsid w:val="009C0467"/>
    <w:rsid w:val="009C277B"/>
    <w:rsid w:val="009C3804"/>
    <w:rsid w:val="009C4AE3"/>
    <w:rsid w:val="009C4D21"/>
    <w:rsid w:val="009C5725"/>
    <w:rsid w:val="009C6B57"/>
    <w:rsid w:val="009D0456"/>
    <w:rsid w:val="009D1174"/>
    <w:rsid w:val="009D1FDC"/>
    <w:rsid w:val="009D26DB"/>
    <w:rsid w:val="009D34D6"/>
    <w:rsid w:val="009D40EA"/>
    <w:rsid w:val="009D4CA6"/>
    <w:rsid w:val="009E04C0"/>
    <w:rsid w:val="009E0D53"/>
    <w:rsid w:val="009E0E66"/>
    <w:rsid w:val="009E1ADA"/>
    <w:rsid w:val="009E61AF"/>
    <w:rsid w:val="009F0740"/>
    <w:rsid w:val="009F1775"/>
    <w:rsid w:val="009F22AB"/>
    <w:rsid w:val="009F2BD5"/>
    <w:rsid w:val="009F398D"/>
    <w:rsid w:val="009F4BB3"/>
    <w:rsid w:val="009F50E4"/>
    <w:rsid w:val="009F556A"/>
    <w:rsid w:val="009F5955"/>
    <w:rsid w:val="009F5F99"/>
    <w:rsid w:val="009F6980"/>
    <w:rsid w:val="00A0048E"/>
    <w:rsid w:val="00A005E8"/>
    <w:rsid w:val="00A00C94"/>
    <w:rsid w:val="00A018E4"/>
    <w:rsid w:val="00A0329D"/>
    <w:rsid w:val="00A03B1B"/>
    <w:rsid w:val="00A04848"/>
    <w:rsid w:val="00A04E80"/>
    <w:rsid w:val="00A055C5"/>
    <w:rsid w:val="00A06116"/>
    <w:rsid w:val="00A06131"/>
    <w:rsid w:val="00A065B1"/>
    <w:rsid w:val="00A06C3E"/>
    <w:rsid w:val="00A072D4"/>
    <w:rsid w:val="00A10A05"/>
    <w:rsid w:val="00A111D9"/>
    <w:rsid w:val="00A1523C"/>
    <w:rsid w:val="00A17BD6"/>
    <w:rsid w:val="00A2038B"/>
    <w:rsid w:val="00A20AEA"/>
    <w:rsid w:val="00A20EB7"/>
    <w:rsid w:val="00A21B87"/>
    <w:rsid w:val="00A23ED0"/>
    <w:rsid w:val="00A26CA4"/>
    <w:rsid w:val="00A321A5"/>
    <w:rsid w:val="00A329B8"/>
    <w:rsid w:val="00A33C97"/>
    <w:rsid w:val="00A33D61"/>
    <w:rsid w:val="00A355BF"/>
    <w:rsid w:val="00A35C87"/>
    <w:rsid w:val="00A36C03"/>
    <w:rsid w:val="00A4058E"/>
    <w:rsid w:val="00A41FC7"/>
    <w:rsid w:val="00A42C6F"/>
    <w:rsid w:val="00A433B2"/>
    <w:rsid w:val="00A441DD"/>
    <w:rsid w:val="00A441FF"/>
    <w:rsid w:val="00A45482"/>
    <w:rsid w:val="00A46578"/>
    <w:rsid w:val="00A46EA5"/>
    <w:rsid w:val="00A472BC"/>
    <w:rsid w:val="00A5156F"/>
    <w:rsid w:val="00A53072"/>
    <w:rsid w:val="00A54EEB"/>
    <w:rsid w:val="00A55138"/>
    <w:rsid w:val="00A56392"/>
    <w:rsid w:val="00A5670F"/>
    <w:rsid w:val="00A570B0"/>
    <w:rsid w:val="00A61295"/>
    <w:rsid w:val="00A630F0"/>
    <w:rsid w:val="00A6326B"/>
    <w:rsid w:val="00A64157"/>
    <w:rsid w:val="00A64211"/>
    <w:rsid w:val="00A66090"/>
    <w:rsid w:val="00A666D2"/>
    <w:rsid w:val="00A6780D"/>
    <w:rsid w:val="00A67C30"/>
    <w:rsid w:val="00A701C9"/>
    <w:rsid w:val="00A70D5A"/>
    <w:rsid w:val="00A711FB"/>
    <w:rsid w:val="00A71B19"/>
    <w:rsid w:val="00A71DE6"/>
    <w:rsid w:val="00A726E4"/>
    <w:rsid w:val="00A73872"/>
    <w:rsid w:val="00A75C58"/>
    <w:rsid w:val="00A82F47"/>
    <w:rsid w:val="00A83300"/>
    <w:rsid w:val="00A8330E"/>
    <w:rsid w:val="00A83367"/>
    <w:rsid w:val="00A8350B"/>
    <w:rsid w:val="00A847F2"/>
    <w:rsid w:val="00A84922"/>
    <w:rsid w:val="00A84B9F"/>
    <w:rsid w:val="00A8539C"/>
    <w:rsid w:val="00A87C3B"/>
    <w:rsid w:val="00A900D4"/>
    <w:rsid w:val="00A92503"/>
    <w:rsid w:val="00A92CCB"/>
    <w:rsid w:val="00A93266"/>
    <w:rsid w:val="00A944B7"/>
    <w:rsid w:val="00A9488D"/>
    <w:rsid w:val="00A95ADF"/>
    <w:rsid w:val="00A964BC"/>
    <w:rsid w:val="00A969D1"/>
    <w:rsid w:val="00A9744E"/>
    <w:rsid w:val="00A97501"/>
    <w:rsid w:val="00A9774B"/>
    <w:rsid w:val="00AA0BA8"/>
    <w:rsid w:val="00AA0DFD"/>
    <w:rsid w:val="00AA1EEF"/>
    <w:rsid w:val="00AA2291"/>
    <w:rsid w:val="00AA2D5F"/>
    <w:rsid w:val="00AA499B"/>
    <w:rsid w:val="00AA4A26"/>
    <w:rsid w:val="00AA5D75"/>
    <w:rsid w:val="00AA7163"/>
    <w:rsid w:val="00AA7FAD"/>
    <w:rsid w:val="00AB06C6"/>
    <w:rsid w:val="00AB17DB"/>
    <w:rsid w:val="00AB1DD7"/>
    <w:rsid w:val="00AB358F"/>
    <w:rsid w:val="00AB3B38"/>
    <w:rsid w:val="00AB4FB2"/>
    <w:rsid w:val="00AB5177"/>
    <w:rsid w:val="00AB71DA"/>
    <w:rsid w:val="00AC0B24"/>
    <w:rsid w:val="00AC17F4"/>
    <w:rsid w:val="00AC2296"/>
    <w:rsid w:val="00AC233A"/>
    <w:rsid w:val="00AC329C"/>
    <w:rsid w:val="00AC4363"/>
    <w:rsid w:val="00AC57F5"/>
    <w:rsid w:val="00AD302E"/>
    <w:rsid w:val="00AD35A4"/>
    <w:rsid w:val="00AD79C8"/>
    <w:rsid w:val="00AD7A03"/>
    <w:rsid w:val="00AD7CF9"/>
    <w:rsid w:val="00AE489E"/>
    <w:rsid w:val="00AE493B"/>
    <w:rsid w:val="00AE4C20"/>
    <w:rsid w:val="00AE6CF1"/>
    <w:rsid w:val="00AE6DCA"/>
    <w:rsid w:val="00AE78D0"/>
    <w:rsid w:val="00AF0501"/>
    <w:rsid w:val="00AF27E8"/>
    <w:rsid w:val="00AF368D"/>
    <w:rsid w:val="00AF3AFC"/>
    <w:rsid w:val="00AF4076"/>
    <w:rsid w:val="00AF51A4"/>
    <w:rsid w:val="00AF57C5"/>
    <w:rsid w:val="00AF5A61"/>
    <w:rsid w:val="00AF5D2B"/>
    <w:rsid w:val="00AF74CB"/>
    <w:rsid w:val="00AF7ABF"/>
    <w:rsid w:val="00AF7ECB"/>
    <w:rsid w:val="00B01121"/>
    <w:rsid w:val="00B014CB"/>
    <w:rsid w:val="00B02FC0"/>
    <w:rsid w:val="00B048BA"/>
    <w:rsid w:val="00B05FFB"/>
    <w:rsid w:val="00B06EFD"/>
    <w:rsid w:val="00B06FBC"/>
    <w:rsid w:val="00B073EC"/>
    <w:rsid w:val="00B106B3"/>
    <w:rsid w:val="00B10FE7"/>
    <w:rsid w:val="00B117FC"/>
    <w:rsid w:val="00B125FC"/>
    <w:rsid w:val="00B128A8"/>
    <w:rsid w:val="00B12B75"/>
    <w:rsid w:val="00B150BD"/>
    <w:rsid w:val="00B22A32"/>
    <w:rsid w:val="00B22E01"/>
    <w:rsid w:val="00B25055"/>
    <w:rsid w:val="00B250B4"/>
    <w:rsid w:val="00B258B0"/>
    <w:rsid w:val="00B2591A"/>
    <w:rsid w:val="00B25C51"/>
    <w:rsid w:val="00B26BF8"/>
    <w:rsid w:val="00B272C8"/>
    <w:rsid w:val="00B31168"/>
    <w:rsid w:val="00B33865"/>
    <w:rsid w:val="00B33874"/>
    <w:rsid w:val="00B36614"/>
    <w:rsid w:val="00B36E92"/>
    <w:rsid w:val="00B40C6A"/>
    <w:rsid w:val="00B421D5"/>
    <w:rsid w:val="00B424C8"/>
    <w:rsid w:val="00B42EF4"/>
    <w:rsid w:val="00B434D6"/>
    <w:rsid w:val="00B43AA6"/>
    <w:rsid w:val="00B46D1F"/>
    <w:rsid w:val="00B50062"/>
    <w:rsid w:val="00B52800"/>
    <w:rsid w:val="00B533D1"/>
    <w:rsid w:val="00B579EA"/>
    <w:rsid w:val="00B57D15"/>
    <w:rsid w:val="00B608A4"/>
    <w:rsid w:val="00B6183C"/>
    <w:rsid w:val="00B6310D"/>
    <w:rsid w:val="00B6411D"/>
    <w:rsid w:val="00B643A2"/>
    <w:rsid w:val="00B649CD"/>
    <w:rsid w:val="00B6510B"/>
    <w:rsid w:val="00B6563B"/>
    <w:rsid w:val="00B65A3A"/>
    <w:rsid w:val="00B65C8F"/>
    <w:rsid w:val="00B671AE"/>
    <w:rsid w:val="00B70257"/>
    <w:rsid w:val="00B70BAC"/>
    <w:rsid w:val="00B71AD8"/>
    <w:rsid w:val="00B72918"/>
    <w:rsid w:val="00B73AD9"/>
    <w:rsid w:val="00B74462"/>
    <w:rsid w:val="00B7513C"/>
    <w:rsid w:val="00B766E1"/>
    <w:rsid w:val="00B815FA"/>
    <w:rsid w:val="00B81849"/>
    <w:rsid w:val="00B82A44"/>
    <w:rsid w:val="00B84AD4"/>
    <w:rsid w:val="00B852C4"/>
    <w:rsid w:val="00B85CC7"/>
    <w:rsid w:val="00B874A8"/>
    <w:rsid w:val="00B87630"/>
    <w:rsid w:val="00B9026F"/>
    <w:rsid w:val="00B9033E"/>
    <w:rsid w:val="00B91B89"/>
    <w:rsid w:val="00B91E94"/>
    <w:rsid w:val="00B92191"/>
    <w:rsid w:val="00B94673"/>
    <w:rsid w:val="00B95605"/>
    <w:rsid w:val="00B957B8"/>
    <w:rsid w:val="00B95C6E"/>
    <w:rsid w:val="00B96E3D"/>
    <w:rsid w:val="00B97AC8"/>
    <w:rsid w:val="00BA517B"/>
    <w:rsid w:val="00BA58F0"/>
    <w:rsid w:val="00BA597C"/>
    <w:rsid w:val="00BA5EE9"/>
    <w:rsid w:val="00BA65F6"/>
    <w:rsid w:val="00BA747B"/>
    <w:rsid w:val="00BA7C56"/>
    <w:rsid w:val="00BB2CE5"/>
    <w:rsid w:val="00BB759C"/>
    <w:rsid w:val="00BC0E67"/>
    <w:rsid w:val="00BC25EB"/>
    <w:rsid w:val="00BC26A5"/>
    <w:rsid w:val="00BC5ED0"/>
    <w:rsid w:val="00BD015F"/>
    <w:rsid w:val="00BD1B19"/>
    <w:rsid w:val="00BD3CBA"/>
    <w:rsid w:val="00BD59FD"/>
    <w:rsid w:val="00BD6250"/>
    <w:rsid w:val="00BD666C"/>
    <w:rsid w:val="00BE012C"/>
    <w:rsid w:val="00BE0901"/>
    <w:rsid w:val="00BE2961"/>
    <w:rsid w:val="00BE2C0C"/>
    <w:rsid w:val="00BE3AD9"/>
    <w:rsid w:val="00BE41C4"/>
    <w:rsid w:val="00BE5BDF"/>
    <w:rsid w:val="00BE65EE"/>
    <w:rsid w:val="00BF0102"/>
    <w:rsid w:val="00BF010A"/>
    <w:rsid w:val="00BF04C7"/>
    <w:rsid w:val="00BF0B21"/>
    <w:rsid w:val="00BF12CE"/>
    <w:rsid w:val="00BF3E71"/>
    <w:rsid w:val="00BF440B"/>
    <w:rsid w:val="00BF5DE4"/>
    <w:rsid w:val="00BF5F72"/>
    <w:rsid w:val="00BF6C81"/>
    <w:rsid w:val="00BF74B9"/>
    <w:rsid w:val="00BF78FA"/>
    <w:rsid w:val="00C00CF7"/>
    <w:rsid w:val="00C01691"/>
    <w:rsid w:val="00C01CF6"/>
    <w:rsid w:val="00C02E11"/>
    <w:rsid w:val="00C03C98"/>
    <w:rsid w:val="00C03D7A"/>
    <w:rsid w:val="00C03DA6"/>
    <w:rsid w:val="00C05034"/>
    <w:rsid w:val="00C06749"/>
    <w:rsid w:val="00C07636"/>
    <w:rsid w:val="00C1096B"/>
    <w:rsid w:val="00C10A57"/>
    <w:rsid w:val="00C10FE5"/>
    <w:rsid w:val="00C11CC6"/>
    <w:rsid w:val="00C11D29"/>
    <w:rsid w:val="00C12090"/>
    <w:rsid w:val="00C12271"/>
    <w:rsid w:val="00C12534"/>
    <w:rsid w:val="00C13285"/>
    <w:rsid w:val="00C1358F"/>
    <w:rsid w:val="00C13EB1"/>
    <w:rsid w:val="00C16493"/>
    <w:rsid w:val="00C16918"/>
    <w:rsid w:val="00C16C9A"/>
    <w:rsid w:val="00C1786F"/>
    <w:rsid w:val="00C20CA0"/>
    <w:rsid w:val="00C216C1"/>
    <w:rsid w:val="00C22871"/>
    <w:rsid w:val="00C22DE3"/>
    <w:rsid w:val="00C235A2"/>
    <w:rsid w:val="00C30D92"/>
    <w:rsid w:val="00C31773"/>
    <w:rsid w:val="00C32344"/>
    <w:rsid w:val="00C32CC9"/>
    <w:rsid w:val="00C32FCA"/>
    <w:rsid w:val="00C3335F"/>
    <w:rsid w:val="00C341B7"/>
    <w:rsid w:val="00C34DCA"/>
    <w:rsid w:val="00C364E7"/>
    <w:rsid w:val="00C36B99"/>
    <w:rsid w:val="00C40793"/>
    <w:rsid w:val="00C42590"/>
    <w:rsid w:val="00C442F0"/>
    <w:rsid w:val="00C4486B"/>
    <w:rsid w:val="00C454B4"/>
    <w:rsid w:val="00C46486"/>
    <w:rsid w:val="00C46D63"/>
    <w:rsid w:val="00C508AA"/>
    <w:rsid w:val="00C51A25"/>
    <w:rsid w:val="00C53989"/>
    <w:rsid w:val="00C54E04"/>
    <w:rsid w:val="00C55A4B"/>
    <w:rsid w:val="00C55F54"/>
    <w:rsid w:val="00C62436"/>
    <w:rsid w:val="00C624F0"/>
    <w:rsid w:val="00C64F79"/>
    <w:rsid w:val="00C70220"/>
    <w:rsid w:val="00C727BB"/>
    <w:rsid w:val="00C7506C"/>
    <w:rsid w:val="00C7549A"/>
    <w:rsid w:val="00C775D9"/>
    <w:rsid w:val="00C806EC"/>
    <w:rsid w:val="00C867A3"/>
    <w:rsid w:val="00C867FB"/>
    <w:rsid w:val="00C873B7"/>
    <w:rsid w:val="00C91729"/>
    <w:rsid w:val="00C9206E"/>
    <w:rsid w:val="00C93620"/>
    <w:rsid w:val="00C94473"/>
    <w:rsid w:val="00C9466A"/>
    <w:rsid w:val="00C96DDC"/>
    <w:rsid w:val="00C9782A"/>
    <w:rsid w:val="00C97AF4"/>
    <w:rsid w:val="00C97E67"/>
    <w:rsid w:val="00CA0DCA"/>
    <w:rsid w:val="00CA19B3"/>
    <w:rsid w:val="00CA2041"/>
    <w:rsid w:val="00CA2CCE"/>
    <w:rsid w:val="00CA35DE"/>
    <w:rsid w:val="00CA6D66"/>
    <w:rsid w:val="00CA716A"/>
    <w:rsid w:val="00CA7289"/>
    <w:rsid w:val="00CA7D04"/>
    <w:rsid w:val="00CB4748"/>
    <w:rsid w:val="00CB68C1"/>
    <w:rsid w:val="00CB698F"/>
    <w:rsid w:val="00CC06EA"/>
    <w:rsid w:val="00CC0DB9"/>
    <w:rsid w:val="00CC1D7E"/>
    <w:rsid w:val="00CC23A4"/>
    <w:rsid w:val="00CC243A"/>
    <w:rsid w:val="00CC2AA7"/>
    <w:rsid w:val="00CC2B10"/>
    <w:rsid w:val="00CC5325"/>
    <w:rsid w:val="00CC5F2E"/>
    <w:rsid w:val="00CC75CB"/>
    <w:rsid w:val="00CD2AC2"/>
    <w:rsid w:val="00CD4370"/>
    <w:rsid w:val="00CD461C"/>
    <w:rsid w:val="00CD6145"/>
    <w:rsid w:val="00CD660F"/>
    <w:rsid w:val="00CE1579"/>
    <w:rsid w:val="00CE30B4"/>
    <w:rsid w:val="00CE3485"/>
    <w:rsid w:val="00CE3FCC"/>
    <w:rsid w:val="00CE52BC"/>
    <w:rsid w:val="00CE5FFD"/>
    <w:rsid w:val="00CE6244"/>
    <w:rsid w:val="00CE7799"/>
    <w:rsid w:val="00CF1791"/>
    <w:rsid w:val="00CF30D3"/>
    <w:rsid w:val="00CF4E8B"/>
    <w:rsid w:val="00D0103B"/>
    <w:rsid w:val="00D0152B"/>
    <w:rsid w:val="00D01FE3"/>
    <w:rsid w:val="00D02163"/>
    <w:rsid w:val="00D021D7"/>
    <w:rsid w:val="00D02AD1"/>
    <w:rsid w:val="00D02B1E"/>
    <w:rsid w:val="00D0420F"/>
    <w:rsid w:val="00D04515"/>
    <w:rsid w:val="00D0523F"/>
    <w:rsid w:val="00D06F0D"/>
    <w:rsid w:val="00D07DB9"/>
    <w:rsid w:val="00D122A1"/>
    <w:rsid w:val="00D12C2A"/>
    <w:rsid w:val="00D1386E"/>
    <w:rsid w:val="00D1445F"/>
    <w:rsid w:val="00D17277"/>
    <w:rsid w:val="00D17DC6"/>
    <w:rsid w:val="00D20A66"/>
    <w:rsid w:val="00D2496B"/>
    <w:rsid w:val="00D30182"/>
    <w:rsid w:val="00D31D31"/>
    <w:rsid w:val="00D322B5"/>
    <w:rsid w:val="00D33E68"/>
    <w:rsid w:val="00D343B1"/>
    <w:rsid w:val="00D34ADB"/>
    <w:rsid w:val="00D37029"/>
    <w:rsid w:val="00D37291"/>
    <w:rsid w:val="00D40B8E"/>
    <w:rsid w:val="00D42B74"/>
    <w:rsid w:val="00D437E5"/>
    <w:rsid w:val="00D47A46"/>
    <w:rsid w:val="00D50991"/>
    <w:rsid w:val="00D50FCB"/>
    <w:rsid w:val="00D52462"/>
    <w:rsid w:val="00D530A7"/>
    <w:rsid w:val="00D53429"/>
    <w:rsid w:val="00D54249"/>
    <w:rsid w:val="00D54744"/>
    <w:rsid w:val="00D5508B"/>
    <w:rsid w:val="00D569CA"/>
    <w:rsid w:val="00D60F36"/>
    <w:rsid w:val="00D6320C"/>
    <w:rsid w:val="00D65482"/>
    <w:rsid w:val="00D678B3"/>
    <w:rsid w:val="00D67C3E"/>
    <w:rsid w:val="00D7195A"/>
    <w:rsid w:val="00D719CA"/>
    <w:rsid w:val="00D71C22"/>
    <w:rsid w:val="00D71E38"/>
    <w:rsid w:val="00D7294F"/>
    <w:rsid w:val="00D749D5"/>
    <w:rsid w:val="00D76D9C"/>
    <w:rsid w:val="00D77BCE"/>
    <w:rsid w:val="00D8271D"/>
    <w:rsid w:val="00D84A6E"/>
    <w:rsid w:val="00D86450"/>
    <w:rsid w:val="00D87BA8"/>
    <w:rsid w:val="00D90348"/>
    <w:rsid w:val="00D9507D"/>
    <w:rsid w:val="00D95217"/>
    <w:rsid w:val="00D96D05"/>
    <w:rsid w:val="00D97497"/>
    <w:rsid w:val="00D97EBC"/>
    <w:rsid w:val="00DA032F"/>
    <w:rsid w:val="00DA221B"/>
    <w:rsid w:val="00DA4129"/>
    <w:rsid w:val="00DA4517"/>
    <w:rsid w:val="00DA61E1"/>
    <w:rsid w:val="00DA6AA9"/>
    <w:rsid w:val="00DA765D"/>
    <w:rsid w:val="00DA77A1"/>
    <w:rsid w:val="00DB1BD7"/>
    <w:rsid w:val="00DB1E72"/>
    <w:rsid w:val="00DB32EC"/>
    <w:rsid w:val="00DB34D9"/>
    <w:rsid w:val="00DB3E14"/>
    <w:rsid w:val="00DB3E46"/>
    <w:rsid w:val="00DB46AC"/>
    <w:rsid w:val="00DB5500"/>
    <w:rsid w:val="00DB69AB"/>
    <w:rsid w:val="00DC05E4"/>
    <w:rsid w:val="00DC2BE7"/>
    <w:rsid w:val="00DC2D3A"/>
    <w:rsid w:val="00DC3BB0"/>
    <w:rsid w:val="00DC42E7"/>
    <w:rsid w:val="00DC58AF"/>
    <w:rsid w:val="00DC78AC"/>
    <w:rsid w:val="00DD24A6"/>
    <w:rsid w:val="00DD3245"/>
    <w:rsid w:val="00DD3A54"/>
    <w:rsid w:val="00DD486A"/>
    <w:rsid w:val="00DD4EFC"/>
    <w:rsid w:val="00DD5089"/>
    <w:rsid w:val="00DE0567"/>
    <w:rsid w:val="00DE101A"/>
    <w:rsid w:val="00DE3236"/>
    <w:rsid w:val="00DE5506"/>
    <w:rsid w:val="00DE5B6A"/>
    <w:rsid w:val="00DE6D58"/>
    <w:rsid w:val="00DE7A99"/>
    <w:rsid w:val="00DF1158"/>
    <w:rsid w:val="00DF1B41"/>
    <w:rsid w:val="00DF20A0"/>
    <w:rsid w:val="00DF240E"/>
    <w:rsid w:val="00DF4839"/>
    <w:rsid w:val="00DF5172"/>
    <w:rsid w:val="00DF6AA0"/>
    <w:rsid w:val="00DF7F6D"/>
    <w:rsid w:val="00E00CAB"/>
    <w:rsid w:val="00E018B3"/>
    <w:rsid w:val="00E01DCA"/>
    <w:rsid w:val="00E020BC"/>
    <w:rsid w:val="00E04959"/>
    <w:rsid w:val="00E04B22"/>
    <w:rsid w:val="00E06C5F"/>
    <w:rsid w:val="00E07403"/>
    <w:rsid w:val="00E07981"/>
    <w:rsid w:val="00E10461"/>
    <w:rsid w:val="00E15238"/>
    <w:rsid w:val="00E155A0"/>
    <w:rsid w:val="00E1582A"/>
    <w:rsid w:val="00E16563"/>
    <w:rsid w:val="00E1687A"/>
    <w:rsid w:val="00E16C9F"/>
    <w:rsid w:val="00E17BDD"/>
    <w:rsid w:val="00E2044B"/>
    <w:rsid w:val="00E2138E"/>
    <w:rsid w:val="00E24698"/>
    <w:rsid w:val="00E247C9"/>
    <w:rsid w:val="00E250AA"/>
    <w:rsid w:val="00E258C8"/>
    <w:rsid w:val="00E26A13"/>
    <w:rsid w:val="00E26AB7"/>
    <w:rsid w:val="00E26E82"/>
    <w:rsid w:val="00E27A28"/>
    <w:rsid w:val="00E302F5"/>
    <w:rsid w:val="00E33D2F"/>
    <w:rsid w:val="00E34333"/>
    <w:rsid w:val="00E353FB"/>
    <w:rsid w:val="00E35E2D"/>
    <w:rsid w:val="00E35E39"/>
    <w:rsid w:val="00E36BB1"/>
    <w:rsid w:val="00E36F65"/>
    <w:rsid w:val="00E372EE"/>
    <w:rsid w:val="00E37E9D"/>
    <w:rsid w:val="00E412CA"/>
    <w:rsid w:val="00E420CA"/>
    <w:rsid w:val="00E433E9"/>
    <w:rsid w:val="00E44095"/>
    <w:rsid w:val="00E44235"/>
    <w:rsid w:val="00E4604B"/>
    <w:rsid w:val="00E46BA9"/>
    <w:rsid w:val="00E50105"/>
    <w:rsid w:val="00E53595"/>
    <w:rsid w:val="00E5497F"/>
    <w:rsid w:val="00E54F74"/>
    <w:rsid w:val="00E55333"/>
    <w:rsid w:val="00E615BB"/>
    <w:rsid w:val="00E637E9"/>
    <w:rsid w:val="00E63D60"/>
    <w:rsid w:val="00E6782C"/>
    <w:rsid w:val="00E70633"/>
    <w:rsid w:val="00E718E6"/>
    <w:rsid w:val="00E71B8C"/>
    <w:rsid w:val="00E71DE8"/>
    <w:rsid w:val="00E72B90"/>
    <w:rsid w:val="00E74409"/>
    <w:rsid w:val="00E74AFD"/>
    <w:rsid w:val="00E7647D"/>
    <w:rsid w:val="00E77CFB"/>
    <w:rsid w:val="00E80CEA"/>
    <w:rsid w:val="00E81D53"/>
    <w:rsid w:val="00E824E0"/>
    <w:rsid w:val="00E851AE"/>
    <w:rsid w:val="00E866A5"/>
    <w:rsid w:val="00E912A3"/>
    <w:rsid w:val="00E91F5A"/>
    <w:rsid w:val="00E92570"/>
    <w:rsid w:val="00E930CB"/>
    <w:rsid w:val="00E94BBC"/>
    <w:rsid w:val="00E95F71"/>
    <w:rsid w:val="00E9621A"/>
    <w:rsid w:val="00E967D0"/>
    <w:rsid w:val="00E96FFF"/>
    <w:rsid w:val="00EA15D1"/>
    <w:rsid w:val="00EA20BB"/>
    <w:rsid w:val="00EA3722"/>
    <w:rsid w:val="00EA41D1"/>
    <w:rsid w:val="00EB1917"/>
    <w:rsid w:val="00EB1A2A"/>
    <w:rsid w:val="00EB3849"/>
    <w:rsid w:val="00EB49A6"/>
    <w:rsid w:val="00EB542F"/>
    <w:rsid w:val="00EB5D5B"/>
    <w:rsid w:val="00EB69C6"/>
    <w:rsid w:val="00EC23E7"/>
    <w:rsid w:val="00EC5E48"/>
    <w:rsid w:val="00EC7AFB"/>
    <w:rsid w:val="00ED284A"/>
    <w:rsid w:val="00ED2A3C"/>
    <w:rsid w:val="00ED336F"/>
    <w:rsid w:val="00ED4E2E"/>
    <w:rsid w:val="00ED4FD9"/>
    <w:rsid w:val="00ED6525"/>
    <w:rsid w:val="00ED6749"/>
    <w:rsid w:val="00ED7B8F"/>
    <w:rsid w:val="00EE0CF7"/>
    <w:rsid w:val="00EE1065"/>
    <w:rsid w:val="00EE5105"/>
    <w:rsid w:val="00EE5F62"/>
    <w:rsid w:val="00EE66CE"/>
    <w:rsid w:val="00EF128B"/>
    <w:rsid w:val="00EF157A"/>
    <w:rsid w:val="00EF1C3C"/>
    <w:rsid w:val="00EF2EF1"/>
    <w:rsid w:val="00EF3EA7"/>
    <w:rsid w:val="00EF62B6"/>
    <w:rsid w:val="00EF6754"/>
    <w:rsid w:val="00EF693D"/>
    <w:rsid w:val="00EF6CD3"/>
    <w:rsid w:val="00F00AD0"/>
    <w:rsid w:val="00F0103B"/>
    <w:rsid w:val="00F023C0"/>
    <w:rsid w:val="00F02556"/>
    <w:rsid w:val="00F03F03"/>
    <w:rsid w:val="00F03FEE"/>
    <w:rsid w:val="00F07089"/>
    <w:rsid w:val="00F10707"/>
    <w:rsid w:val="00F122FD"/>
    <w:rsid w:val="00F140E1"/>
    <w:rsid w:val="00F14C7F"/>
    <w:rsid w:val="00F1532F"/>
    <w:rsid w:val="00F15809"/>
    <w:rsid w:val="00F15A3E"/>
    <w:rsid w:val="00F20EDC"/>
    <w:rsid w:val="00F23F21"/>
    <w:rsid w:val="00F24184"/>
    <w:rsid w:val="00F24EA9"/>
    <w:rsid w:val="00F254D9"/>
    <w:rsid w:val="00F262FA"/>
    <w:rsid w:val="00F277B3"/>
    <w:rsid w:val="00F30298"/>
    <w:rsid w:val="00F36E63"/>
    <w:rsid w:val="00F40FC8"/>
    <w:rsid w:val="00F41A21"/>
    <w:rsid w:val="00F42DB8"/>
    <w:rsid w:val="00F43010"/>
    <w:rsid w:val="00F44540"/>
    <w:rsid w:val="00F44556"/>
    <w:rsid w:val="00F462C1"/>
    <w:rsid w:val="00F468EA"/>
    <w:rsid w:val="00F50977"/>
    <w:rsid w:val="00F52218"/>
    <w:rsid w:val="00F52275"/>
    <w:rsid w:val="00F524B9"/>
    <w:rsid w:val="00F5317A"/>
    <w:rsid w:val="00F53743"/>
    <w:rsid w:val="00F5384C"/>
    <w:rsid w:val="00F53E2D"/>
    <w:rsid w:val="00F57430"/>
    <w:rsid w:val="00F64345"/>
    <w:rsid w:val="00F6519C"/>
    <w:rsid w:val="00F665B7"/>
    <w:rsid w:val="00F71539"/>
    <w:rsid w:val="00F73993"/>
    <w:rsid w:val="00F74351"/>
    <w:rsid w:val="00F74EB3"/>
    <w:rsid w:val="00F7517A"/>
    <w:rsid w:val="00F7530F"/>
    <w:rsid w:val="00F7538A"/>
    <w:rsid w:val="00F760D4"/>
    <w:rsid w:val="00F7633D"/>
    <w:rsid w:val="00F76576"/>
    <w:rsid w:val="00F76FB7"/>
    <w:rsid w:val="00F77788"/>
    <w:rsid w:val="00F77CFA"/>
    <w:rsid w:val="00F82176"/>
    <w:rsid w:val="00F829DA"/>
    <w:rsid w:val="00F83835"/>
    <w:rsid w:val="00F83938"/>
    <w:rsid w:val="00F84E7C"/>
    <w:rsid w:val="00F8501D"/>
    <w:rsid w:val="00F8509E"/>
    <w:rsid w:val="00F85792"/>
    <w:rsid w:val="00F86EF5"/>
    <w:rsid w:val="00F8702D"/>
    <w:rsid w:val="00F87521"/>
    <w:rsid w:val="00F90770"/>
    <w:rsid w:val="00F90AE1"/>
    <w:rsid w:val="00F91368"/>
    <w:rsid w:val="00F91D4E"/>
    <w:rsid w:val="00F92E43"/>
    <w:rsid w:val="00F93622"/>
    <w:rsid w:val="00F93D85"/>
    <w:rsid w:val="00F95975"/>
    <w:rsid w:val="00F9608B"/>
    <w:rsid w:val="00F9694C"/>
    <w:rsid w:val="00FA02CB"/>
    <w:rsid w:val="00FA3FCB"/>
    <w:rsid w:val="00FA4AA0"/>
    <w:rsid w:val="00FA6085"/>
    <w:rsid w:val="00FA7B00"/>
    <w:rsid w:val="00FB11F7"/>
    <w:rsid w:val="00FB1D00"/>
    <w:rsid w:val="00FB437E"/>
    <w:rsid w:val="00FB48C3"/>
    <w:rsid w:val="00FB58CE"/>
    <w:rsid w:val="00FC0519"/>
    <w:rsid w:val="00FC081D"/>
    <w:rsid w:val="00FC1032"/>
    <w:rsid w:val="00FC1BA5"/>
    <w:rsid w:val="00FC25F7"/>
    <w:rsid w:val="00FC453E"/>
    <w:rsid w:val="00FC4678"/>
    <w:rsid w:val="00FC548E"/>
    <w:rsid w:val="00FC551F"/>
    <w:rsid w:val="00FC5B44"/>
    <w:rsid w:val="00FC6D88"/>
    <w:rsid w:val="00FC72CD"/>
    <w:rsid w:val="00FD0EB2"/>
    <w:rsid w:val="00FD1B23"/>
    <w:rsid w:val="00FD3CF0"/>
    <w:rsid w:val="00FD4488"/>
    <w:rsid w:val="00FD48EB"/>
    <w:rsid w:val="00FD58F7"/>
    <w:rsid w:val="00FD67EE"/>
    <w:rsid w:val="00FD6C36"/>
    <w:rsid w:val="00FD6CEE"/>
    <w:rsid w:val="00FD79F9"/>
    <w:rsid w:val="00FD7A9D"/>
    <w:rsid w:val="00FE4875"/>
    <w:rsid w:val="00FE4BF9"/>
    <w:rsid w:val="00FE55E0"/>
    <w:rsid w:val="00FE5C52"/>
    <w:rsid w:val="00FE6544"/>
    <w:rsid w:val="00FE667D"/>
    <w:rsid w:val="00FE6BCA"/>
    <w:rsid w:val="00FE7F71"/>
    <w:rsid w:val="00FF0952"/>
    <w:rsid w:val="00FF19E0"/>
    <w:rsid w:val="00FF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4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0058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E6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58F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4058F0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058F0"/>
    <w:pPr>
      <w:spacing w:after="0" w:line="240" w:lineRule="auto"/>
      <w:ind w:left="3960" w:hanging="3960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4058F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4058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1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1445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3A4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87B21"/>
    <w:pPr>
      <w:ind w:left="720"/>
      <w:contextualSpacing/>
    </w:pPr>
    <w:rPr>
      <w:lang w:eastAsia="en-US"/>
    </w:rPr>
  </w:style>
  <w:style w:type="paragraph" w:styleId="ac">
    <w:name w:val="No Spacing"/>
    <w:uiPriority w:val="99"/>
    <w:qFormat/>
    <w:rsid w:val="000E1B76"/>
    <w:rPr>
      <w:sz w:val="22"/>
      <w:szCs w:val="22"/>
      <w:lang w:eastAsia="en-US"/>
    </w:rPr>
  </w:style>
  <w:style w:type="paragraph" w:customStyle="1" w:styleId="110">
    <w:name w:val="Абзац списка11"/>
    <w:basedOn w:val="a"/>
    <w:rsid w:val="00D749D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12">
    <w:name w:val="Основной шрифт абзаца1"/>
    <w:rsid w:val="00986C50"/>
  </w:style>
  <w:style w:type="paragraph" w:styleId="ad">
    <w:name w:val="Body Text"/>
    <w:basedOn w:val="a"/>
    <w:link w:val="ae"/>
    <w:rsid w:val="00A9744E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e">
    <w:name w:val="Основной текст Знак"/>
    <w:link w:val="ad"/>
    <w:rsid w:val="00A9744E"/>
    <w:rPr>
      <w:rFonts w:ascii="Arial" w:eastAsia="Arial Unicode MS" w:hAnsi="Arial"/>
      <w:kern w:val="1"/>
      <w:szCs w:val="24"/>
    </w:rPr>
  </w:style>
  <w:style w:type="character" w:styleId="af">
    <w:name w:val="Hyperlink"/>
    <w:uiPriority w:val="99"/>
    <w:unhideWhenUsed/>
    <w:rsid w:val="007A1ED2"/>
    <w:rPr>
      <w:color w:val="CD7B0F"/>
      <w:u w:val="single"/>
    </w:rPr>
  </w:style>
  <w:style w:type="character" w:customStyle="1" w:styleId="serp-urlitem2">
    <w:name w:val="serp-url__item2"/>
    <w:rsid w:val="002A6EAD"/>
  </w:style>
  <w:style w:type="character" w:customStyle="1" w:styleId="20">
    <w:name w:val="Заголовок 2 Знак"/>
    <w:link w:val="2"/>
    <w:uiPriority w:val="9"/>
    <w:rsid w:val="00005883"/>
    <w:rPr>
      <w:rFonts w:ascii="Times New Roman" w:hAnsi="Times New Roman"/>
      <w:b/>
      <w:bCs/>
      <w:sz w:val="36"/>
      <w:szCs w:val="36"/>
    </w:rPr>
  </w:style>
  <w:style w:type="character" w:customStyle="1" w:styleId="af0">
    <w:name w:val="Основной текст_"/>
    <w:link w:val="21"/>
    <w:rsid w:val="00CB474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CB4748"/>
    <w:pPr>
      <w:shd w:val="clear" w:color="auto" w:fill="FFFFFF"/>
      <w:spacing w:after="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af1">
    <w:name w:val="header"/>
    <w:basedOn w:val="a"/>
    <w:link w:val="af2"/>
    <w:uiPriority w:val="99"/>
    <w:unhideWhenUsed/>
    <w:rsid w:val="00E7063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70633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E706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70633"/>
    <w:rPr>
      <w:sz w:val="22"/>
      <w:szCs w:val="22"/>
    </w:rPr>
  </w:style>
  <w:style w:type="character" w:customStyle="1" w:styleId="blk3">
    <w:name w:val="blk3"/>
    <w:rsid w:val="002A29D5"/>
    <w:rPr>
      <w:vanish w:val="0"/>
      <w:webHidden w:val="0"/>
      <w:specVanish w:val="0"/>
    </w:rPr>
  </w:style>
  <w:style w:type="paragraph" w:customStyle="1" w:styleId="s1">
    <w:name w:val="s_1"/>
    <w:basedOn w:val="a"/>
    <w:rsid w:val="000F77E5"/>
    <w:pPr>
      <w:spacing w:after="255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locked/>
    <w:rsid w:val="005E3914"/>
    <w:rPr>
      <w:b/>
      <w:bCs/>
    </w:rPr>
  </w:style>
  <w:style w:type="character" w:customStyle="1" w:styleId="serp-urlitem">
    <w:name w:val="serp-url__item"/>
    <w:basedOn w:val="a0"/>
    <w:rsid w:val="005B6930"/>
  </w:style>
  <w:style w:type="character" w:customStyle="1" w:styleId="a8">
    <w:name w:val="Абзац списка Знак"/>
    <w:link w:val="a7"/>
    <w:uiPriority w:val="34"/>
    <w:locked/>
    <w:rsid w:val="00D87BA8"/>
    <w:rPr>
      <w:sz w:val="22"/>
      <w:szCs w:val="22"/>
    </w:rPr>
  </w:style>
  <w:style w:type="paragraph" w:customStyle="1" w:styleId="Default">
    <w:name w:val="Default"/>
    <w:rsid w:val="003C1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26BF8"/>
    <w:pPr>
      <w:suppressAutoHyphens/>
      <w:autoSpaceDN w:val="0"/>
      <w:spacing w:after="200" w:line="276" w:lineRule="auto"/>
      <w:textAlignment w:val="baseline"/>
    </w:pPr>
    <w:rPr>
      <w:rFonts w:eastAsia="Droid Sans Fallback" w:cs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5105"/>
  </w:style>
  <w:style w:type="paragraph" w:customStyle="1" w:styleId="ConsPlusNormal">
    <w:name w:val="ConsPlusNormal"/>
    <w:rsid w:val="000077C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pc">
    <w:name w:val="pc"/>
    <w:basedOn w:val="a"/>
    <w:rsid w:val="002F4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E65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rtejustify">
    <w:name w:val="rtejustify"/>
    <w:basedOn w:val="a"/>
    <w:rsid w:val="005E6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FB4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1"/>
    <w:uiPriority w:val="59"/>
    <w:locked/>
    <w:rsid w:val="008833E3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locked/>
    <w:rsid w:val="00B97AC8"/>
    <w:rPr>
      <w:i/>
      <w:iCs/>
    </w:rPr>
  </w:style>
  <w:style w:type="character" w:customStyle="1" w:styleId="logotxt3">
    <w:name w:val="logo_txt_3"/>
    <w:basedOn w:val="a0"/>
    <w:rsid w:val="0011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4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0058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E6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58F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4058F0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058F0"/>
    <w:pPr>
      <w:spacing w:after="0" w:line="240" w:lineRule="auto"/>
      <w:ind w:left="3960" w:hanging="3960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4058F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4058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1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1445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3A4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87B21"/>
    <w:pPr>
      <w:ind w:left="720"/>
      <w:contextualSpacing/>
    </w:pPr>
    <w:rPr>
      <w:lang w:eastAsia="en-US"/>
    </w:rPr>
  </w:style>
  <w:style w:type="paragraph" w:styleId="ac">
    <w:name w:val="No Spacing"/>
    <w:uiPriority w:val="99"/>
    <w:qFormat/>
    <w:rsid w:val="000E1B76"/>
    <w:rPr>
      <w:sz w:val="22"/>
      <w:szCs w:val="22"/>
      <w:lang w:eastAsia="en-US"/>
    </w:rPr>
  </w:style>
  <w:style w:type="paragraph" w:customStyle="1" w:styleId="110">
    <w:name w:val="Абзац списка11"/>
    <w:basedOn w:val="a"/>
    <w:rsid w:val="00D749D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12">
    <w:name w:val="Основной шрифт абзаца1"/>
    <w:rsid w:val="00986C50"/>
  </w:style>
  <w:style w:type="paragraph" w:styleId="ad">
    <w:name w:val="Body Text"/>
    <w:basedOn w:val="a"/>
    <w:link w:val="ae"/>
    <w:rsid w:val="00A9744E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e">
    <w:name w:val="Основной текст Знак"/>
    <w:link w:val="ad"/>
    <w:rsid w:val="00A9744E"/>
    <w:rPr>
      <w:rFonts w:ascii="Arial" w:eastAsia="Arial Unicode MS" w:hAnsi="Arial"/>
      <w:kern w:val="1"/>
      <w:szCs w:val="24"/>
    </w:rPr>
  </w:style>
  <w:style w:type="character" w:styleId="af">
    <w:name w:val="Hyperlink"/>
    <w:uiPriority w:val="99"/>
    <w:unhideWhenUsed/>
    <w:rsid w:val="007A1ED2"/>
    <w:rPr>
      <w:color w:val="CD7B0F"/>
      <w:u w:val="single"/>
    </w:rPr>
  </w:style>
  <w:style w:type="character" w:customStyle="1" w:styleId="serp-urlitem2">
    <w:name w:val="serp-url__item2"/>
    <w:rsid w:val="002A6EAD"/>
  </w:style>
  <w:style w:type="character" w:customStyle="1" w:styleId="20">
    <w:name w:val="Заголовок 2 Знак"/>
    <w:link w:val="2"/>
    <w:uiPriority w:val="9"/>
    <w:rsid w:val="00005883"/>
    <w:rPr>
      <w:rFonts w:ascii="Times New Roman" w:hAnsi="Times New Roman"/>
      <w:b/>
      <w:bCs/>
      <w:sz w:val="36"/>
      <w:szCs w:val="36"/>
    </w:rPr>
  </w:style>
  <w:style w:type="character" w:customStyle="1" w:styleId="af0">
    <w:name w:val="Основной текст_"/>
    <w:link w:val="21"/>
    <w:rsid w:val="00CB474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CB4748"/>
    <w:pPr>
      <w:shd w:val="clear" w:color="auto" w:fill="FFFFFF"/>
      <w:spacing w:after="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af1">
    <w:name w:val="header"/>
    <w:basedOn w:val="a"/>
    <w:link w:val="af2"/>
    <w:uiPriority w:val="99"/>
    <w:unhideWhenUsed/>
    <w:rsid w:val="00E7063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70633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E706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70633"/>
    <w:rPr>
      <w:sz w:val="22"/>
      <w:szCs w:val="22"/>
    </w:rPr>
  </w:style>
  <w:style w:type="character" w:customStyle="1" w:styleId="blk3">
    <w:name w:val="blk3"/>
    <w:rsid w:val="002A29D5"/>
    <w:rPr>
      <w:vanish w:val="0"/>
      <w:webHidden w:val="0"/>
      <w:specVanish w:val="0"/>
    </w:rPr>
  </w:style>
  <w:style w:type="paragraph" w:customStyle="1" w:styleId="s1">
    <w:name w:val="s_1"/>
    <w:basedOn w:val="a"/>
    <w:rsid w:val="000F77E5"/>
    <w:pPr>
      <w:spacing w:after="255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locked/>
    <w:rsid w:val="005E3914"/>
    <w:rPr>
      <w:b/>
      <w:bCs/>
    </w:rPr>
  </w:style>
  <w:style w:type="character" w:customStyle="1" w:styleId="serp-urlitem">
    <w:name w:val="serp-url__item"/>
    <w:basedOn w:val="a0"/>
    <w:rsid w:val="005B6930"/>
  </w:style>
  <w:style w:type="character" w:customStyle="1" w:styleId="a8">
    <w:name w:val="Абзац списка Знак"/>
    <w:link w:val="a7"/>
    <w:uiPriority w:val="34"/>
    <w:locked/>
    <w:rsid w:val="00D87BA8"/>
    <w:rPr>
      <w:sz w:val="22"/>
      <w:szCs w:val="22"/>
    </w:rPr>
  </w:style>
  <w:style w:type="paragraph" w:customStyle="1" w:styleId="Default">
    <w:name w:val="Default"/>
    <w:rsid w:val="003C1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26BF8"/>
    <w:pPr>
      <w:suppressAutoHyphens/>
      <w:autoSpaceDN w:val="0"/>
      <w:spacing w:after="200" w:line="276" w:lineRule="auto"/>
      <w:textAlignment w:val="baseline"/>
    </w:pPr>
    <w:rPr>
      <w:rFonts w:eastAsia="Droid Sans Fallback" w:cs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5105"/>
  </w:style>
  <w:style w:type="paragraph" w:customStyle="1" w:styleId="ConsPlusNormal">
    <w:name w:val="ConsPlusNormal"/>
    <w:rsid w:val="000077C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pc">
    <w:name w:val="pc"/>
    <w:basedOn w:val="a"/>
    <w:rsid w:val="002F4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E65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rtejustify">
    <w:name w:val="rtejustify"/>
    <w:basedOn w:val="a"/>
    <w:rsid w:val="005E6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FB4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1"/>
    <w:uiPriority w:val="59"/>
    <w:locked/>
    <w:rsid w:val="008833E3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locked/>
    <w:rsid w:val="00B97AC8"/>
    <w:rPr>
      <w:i/>
      <w:iCs/>
    </w:rPr>
  </w:style>
  <w:style w:type="character" w:customStyle="1" w:styleId="logotxt3">
    <w:name w:val="logo_txt_3"/>
    <w:basedOn w:val="a0"/>
    <w:rsid w:val="0011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093">
          <w:marLeft w:val="3360"/>
          <w:marRight w:val="2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8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803">
          <w:marLeft w:val="3360"/>
          <w:marRight w:val="2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94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4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655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468">
          <w:marLeft w:val="3360"/>
          <w:marRight w:val="2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142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  <w:divsChild>
            <w:div w:id="930704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16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994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061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92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839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79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27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79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03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760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985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742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926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01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80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4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91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12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914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809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0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21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15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587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514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1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0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2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8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710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7879">
                      <w:marLeft w:val="-96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005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  <w:divsChild>
            <w:div w:id="7005881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3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84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3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268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7E79-1CA6-46D6-BEA5-14C05183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23685</TotalTime>
  <Pages>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Секретарь</cp:lastModifiedBy>
  <cp:revision>204</cp:revision>
  <cp:lastPrinted>2019-02-05T11:21:00Z</cp:lastPrinted>
  <dcterms:created xsi:type="dcterms:W3CDTF">2010-11-30T15:14:00Z</dcterms:created>
  <dcterms:modified xsi:type="dcterms:W3CDTF">2019-02-05T11:23:00Z</dcterms:modified>
</cp:coreProperties>
</file>