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D3" w:rsidRPr="00B424D3" w:rsidRDefault="00B424D3" w:rsidP="00B424D3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43A47">
        <w:rPr>
          <w:rFonts w:ascii="Times New Roman" w:hAnsi="Times New Roman"/>
          <w:sz w:val="24"/>
          <w:szCs w:val="24"/>
        </w:rPr>
        <w:t>Протокол № 3</w:t>
      </w:r>
      <w:r w:rsidRPr="00B424D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343A47">
        <w:rPr>
          <w:rFonts w:ascii="Times New Roman" w:hAnsi="Times New Roman"/>
          <w:sz w:val="24"/>
          <w:szCs w:val="24"/>
        </w:rPr>
        <w:t xml:space="preserve">  от 26.12</w:t>
      </w:r>
      <w:r w:rsidRPr="00B424D3">
        <w:rPr>
          <w:rFonts w:ascii="Times New Roman" w:hAnsi="Times New Roman"/>
          <w:sz w:val="24"/>
          <w:szCs w:val="24"/>
        </w:rPr>
        <w:t>.2016 г.</w:t>
      </w:r>
    </w:p>
    <w:p w:rsidR="00A4010E" w:rsidRPr="00B424D3" w:rsidRDefault="00B424D3" w:rsidP="00B424D3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4010E" w:rsidRPr="00B424D3">
        <w:rPr>
          <w:rFonts w:ascii="Times New Roman" w:hAnsi="Times New Roman"/>
          <w:sz w:val="24"/>
          <w:szCs w:val="24"/>
        </w:rPr>
        <w:t>овещани</w:t>
      </w:r>
      <w:r>
        <w:rPr>
          <w:rFonts w:ascii="Times New Roman" w:hAnsi="Times New Roman"/>
          <w:sz w:val="24"/>
          <w:szCs w:val="24"/>
        </w:rPr>
        <w:t>я</w:t>
      </w:r>
      <w:r w:rsidRPr="00B424D3">
        <w:rPr>
          <w:rFonts w:ascii="Times New Roman" w:hAnsi="Times New Roman"/>
          <w:sz w:val="24"/>
          <w:szCs w:val="24"/>
        </w:rPr>
        <w:t xml:space="preserve"> с заместителями директоров по УВР</w:t>
      </w:r>
    </w:p>
    <w:p w:rsidR="00A4010E" w:rsidRDefault="00B424D3" w:rsidP="00B424D3">
      <w:pPr>
        <w:spacing w:after="0"/>
        <w:rPr>
          <w:rFonts w:ascii="Times New Roman" w:hAnsi="Times New Roman"/>
          <w:sz w:val="24"/>
          <w:szCs w:val="24"/>
        </w:rPr>
      </w:pPr>
      <w:r w:rsidRPr="00B424D3">
        <w:rPr>
          <w:rFonts w:ascii="Times New Roman" w:hAnsi="Times New Roman"/>
          <w:sz w:val="24"/>
          <w:szCs w:val="24"/>
        </w:rPr>
        <w:t xml:space="preserve">Присутствовало: </w:t>
      </w:r>
      <w:r w:rsidR="005E1D84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человек</w:t>
      </w:r>
    </w:p>
    <w:p w:rsidR="00A4010E" w:rsidRDefault="00A4010E" w:rsidP="00C476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</w:t>
      </w:r>
    </w:p>
    <w:p w:rsidR="00343A47" w:rsidRDefault="00343A47" w:rsidP="00343A47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C5673">
        <w:rPr>
          <w:rFonts w:ascii="Times New Roman" w:hAnsi="Times New Roman"/>
          <w:sz w:val="24"/>
          <w:szCs w:val="24"/>
        </w:rPr>
        <w:t>Результаты районного этапа Всероссийской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(Уфимцева Н.А)</w:t>
      </w:r>
      <w:r w:rsidRPr="004C5673">
        <w:rPr>
          <w:rFonts w:ascii="Times New Roman" w:hAnsi="Times New Roman"/>
          <w:sz w:val="24"/>
          <w:szCs w:val="24"/>
        </w:rPr>
        <w:t>.</w:t>
      </w:r>
    </w:p>
    <w:p w:rsidR="00343A47" w:rsidRDefault="00343A47" w:rsidP="00343A47">
      <w:pPr>
        <w:spacing w:after="0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F35F40">
        <w:rPr>
          <w:rFonts w:ascii="Times New Roman" w:hAnsi="Times New Roman"/>
          <w:b/>
          <w:sz w:val="24"/>
          <w:szCs w:val="24"/>
          <w:u w:val="single"/>
        </w:rPr>
        <w:t xml:space="preserve">Решение: </w:t>
      </w:r>
    </w:p>
    <w:p w:rsidR="00343A47" w:rsidRPr="00343A47" w:rsidRDefault="00343A47" w:rsidP="005E1D84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343A47">
        <w:rPr>
          <w:rFonts w:ascii="Times New Roman" w:hAnsi="Times New Roman"/>
          <w:sz w:val="24"/>
          <w:szCs w:val="24"/>
        </w:rPr>
        <w:t>Администрации ОУ</w:t>
      </w:r>
      <w:r>
        <w:rPr>
          <w:rFonts w:ascii="Times New Roman" w:hAnsi="Times New Roman"/>
          <w:sz w:val="24"/>
          <w:szCs w:val="24"/>
        </w:rPr>
        <w:t>:</w:t>
      </w:r>
    </w:p>
    <w:p w:rsidR="00343A47" w:rsidRDefault="00343A47" w:rsidP="005E1D84">
      <w:pPr>
        <w:pStyle w:val="a3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итоги олимпиады на заседаниях педсоветов, методических объединений  (декабрь 2016, январь 2017 г.).</w:t>
      </w:r>
    </w:p>
    <w:p w:rsidR="00343A47" w:rsidRDefault="00343A47" w:rsidP="005E1D84">
      <w:pPr>
        <w:pStyle w:val="a3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ОУ: рассмотреть вопрос о поощрении учителей, подготовивших победителей и призеров районного этапа олимпиады школьников из стимулирующего фонда школы (декабрь 2016, январь 2017 г.) . </w:t>
      </w:r>
    </w:p>
    <w:p w:rsidR="00343A47" w:rsidRDefault="00343A47" w:rsidP="005E1D84">
      <w:pPr>
        <w:pStyle w:val="a3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ОУ: спланировать индивидуальную работу с одаренными детьми 7,8 классов, которые стали победителями и призерами районного этапа олимпиады школьников (в течение учебного года). </w:t>
      </w:r>
    </w:p>
    <w:p w:rsidR="00343A47" w:rsidRPr="00F35F40" w:rsidRDefault="00343A47" w:rsidP="005E1D84">
      <w:pPr>
        <w:spacing w:after="0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343A47" w:rsidRDefault="00343A47" w:rsidP="005E1D84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4C5673">
        <w:rPr>
          <w:rFonts w:ascii="Times New Roman" w:hAnsi="Times New Roman"/>
          <w:sz w:val="24"/>
          <w:szCs w:val="24"/>
        </w:rPr>
        <w:t>Соответствие структуры  сайтов ОУ нормативным документам</w:t>
      </w:r>
      <w:r>
        <w:rPr>
          <w:rFonts w:ascii="Times New Roman" w:hAnsi="Times New Roman"/>
          <w:sz w:val="24"/>
          <w:szCs w:val="24"/>
        </w:rPr>
        <w:t xml:space="preserve"> (Уфимцева Н.А.)</w:t>
      </w:r>
      <w:r w:rsidRPr="004C5673">
        <w:rPr>
          <w:rFonts w:ascii="Times New Roman" w:hAnsi="Times New Roman"/>
          <w:sz w:val="24"/>
          <w:szCs w:val="24"/>
        </w:rPr>
        <w:t>.</w:t>
      </w:r>
    </w:p>
    <w:p w:rsidR="00343A47" w:rsidRPr="00343A47" w:rsidRDefault="00343A47" w:rsidP="005E1D84">
      <w:pPr>
        <w:spacing w:after="0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343A47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343A47" w:rsidRDefault="00343A47" w:rsidP="005E1D8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Администрации ОУ:</w:t>
      </w:r>
    </w:p>
    <w:p w:rsidR="00343A47" w:rsidRPr="00343A47" w:rsidRDefault="00343A47" w:rsidP="005E1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343A47">
        <w:rPr>
          <w:rFonts w:ascii="Times New Roman" w:hAnsi="Times New Roman"/>
          <w:color w:val="000000"/>
          <w:sz w:val="24"/>
          <w:szCs w:val="24"/>
        </w:rPr>
        <w:t xml:space="preserve"> Привести сайты ОУ в соответствие с </w:t>
      </w:r>
      <w:r w:rsidRPr="00343A47">
        <w:rPr>
          <w:rFonts w:ascii="Times New Roman" w:hAnsi="Times New Roman"/>
          <w:sz w:val="24"/>
          <w:szCs w:val="24"/>
        </w:rPr>
        <w:t xml:space="preserve">приказом Рособрнадзора от 29.05.2014г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 </w:t>
      </w:r>
      <w:r>
        <w:rPr>
          <w:rFonts w:ascii="Times New Roman" w:hAnsi="Times New Roman"/>
          <w:sz w:val="24"/>
          <w:szCs w:val="24"/>
        </w:rPr>
        <w:t>(</w:t>
      </w:r>
      <w:r w:rsidRPr="00343A47">
        <w:rPr>
          <w:rFonts w:ascii="Times New Roman" w:hAnsi="Times New Roman"/>
          <w:sz w:val="24"/>
          <w:szCs w:val="24"/>
        </w:rPr>
        <w:t>до 10 января 2017 года</w:t>
      </w:r>
      <w:r>
        <w:rPr>
          <w:rFonts w:ascii="Times New Roman" w:hAnsi="Times New Roman"/>
          <w:sz w:val="24"/>
          <w:szCs w:val="24"/>
        </w:rPr>
        <w:t>)</w:t>
      </w:r>
      <w:r w:rsidRPr="00343A47">
        <w:rPr>
          <w:rFonts w:ascii="Times New Roman" w:hAnsi="Times New Roman"/>
          <w:sz w:val="24"/>
          <w:szCs w:val="24"/>
        </w:rPr>
        <w:t xml:space="preserve">. </w:t>
      </w:r>
    </w:p>
    <w:p w:rsidR="00343A47" w:rsidRPr="004C5673" w:rsidRDefault="00343A47" w:rsidP="005E1D8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C567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343A47" w:rsidRPr="004C5673" w:rsidRDefault="00343A47" w:rsidP="005E1D8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673">
        <w:rPr>
          <w:rFonts w:ascii="Times New Roman" w:hAnsi="Times New Roman"/>
          <w:sz w:val="24"/>
          <w:szCs w:val="24"/>
          <w:lang w:eastAsia="ru-RU"/>
        </w:rPr>
        <w:t>Итоги деятельности по профилактике социального сиротства за 2016 год (ОО и П)</w:t>
      </w:r>
      <w:r>
        <w:rPr>
          <w:rFonts w:ascii="Times New Roman" w:hAnsi="Times New Roman"/>
          <w:sz w:val="24"/>
          <w:szCs w:val="24"/>
          <w:lang w:eastAsia="ru-RU"/>
        </w:rPr>
        <w:t xml:space="preserve"> (Добрынских С.А.)</w:t>
      </w:r>
      <w:r w:rsidRPr="004C5673">
        <w:rPr>
          <w:rFonts w:ascii="Times New Roman" w:hAnsi="Times New Roman"/>
          <w:sz w:val="24"/>
          <w:szCs w:val="24"/>
          <w:lang w:eastAsia="ru-RU"/>
        </w:rPr>
        <w:t>.</w:t>
      </w:r>
    </w:p>
    <w:p w:rsidR="00343A47" w:rsidRPr="004261FC" w:rsidRDefault="00343A47" w:rsidP="005E1D8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43A47">
        <w:rPr>
          <w:rFonts w:ascii="Times New Roman" w:hAnsi="Times New Roman"/>
          <w:sz w:val="24"/>
          <w:szCs w:val="24"/>
        </w:rPr>
        <w:t xml:space="preserve">          </w:t>
      </w:r>
      <w:r w:rsidRPr="00343A47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Решение</w:t>
      </w:r>
      <w:r w:rsidRPr="004261FC">
        <w:rPr>
          <w:rFonts w:ascii="Times New Roman" w:hAnsi="Times New Roman"/>
          <w:b/>
          <w:sz w:val="24"/>
          <w:szCs w:val="24"/>
        </w:rPr>
        <w:t>:</w:t>
      </w:r>
    </w:p>
    <w:p w:rsidR="00343A47" w:rsidRPr="000B6467" w:rsidRDefault="00343A47" w:rsidP="00343A47">
      <w:pPr>
        <w:pStyle w:val="a6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0B6467">
        <w:rPr>
          <w:rFonts w:ascii="Times New Roman" w:hAnsi="Times New Roman"/>
          <w:sz w:val="24"/>
          <w:szCs w:val="24"/>
        </w:rPr>
        <w:t>Администрации ОУ:</w:t>
      </w:r>
    </w:p>
    <w:p w:rsidR="000B6467" w:rsidRDefault="000B6467" w:rsidP="000B6467">
      <w:pPr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Представлять  отчет по профилактике социального сиротства  и сопровождения замещающих семей в отдел опеки  (до 20 числа каждого квартала);</w:t>
      </w:r>
    </w:p>
    <w:p w:rsidR="00343A47" w:rsidRDefault="000B6467" w:rsidP="000B6467">
      <w:pPr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Предоставить  характеристики на  детей,  воспитывающихся в замещающих семьях в отдел опеки  (до 30.12.2016 г.)</w:t>
      </w:r>
    </w:p>
    <w:p w:rsidR="00B51888" w:rsidRPr="004C5673" w:rsidRDefault="00B51888" w:rsidP="00B51888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343A47" w:rsidRPr="004C5673" w:rsidRDefault="00343A47" w:rsidP="00343A4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673">
        <w:rPr>
          <w:rFonts w:ascii="Times New Roman" w:hAnsi="Times New Roman"/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Каргапольском районе в 2016-2017 учебном году</w:t>
      </w:r>
      <w:r w:rsidR="00C10348">
        <w:rPr>
          <w:rFonts w:ascii="Times New Roman" w:hAnsi="Times New Roman"/>
          <w:sz w:val="24"/>
          <w:szCs w:val="24"/>
        </w:rPr>
        <w:t xml:space="preserve"> (</w:t>
      </w:r>
      <w:r w:rsidR="00C10348" w:rsidRPr="004C5673">
        <w:rPr>
          <w:rFonts w:ascii="Times New Roman" w:hAnsi="Times New Roman"/>
          <w:sz w:val="24"/>
          <w:szCs w:val="24"/>
        </w:rPr>
        <w:t>Дмитриевских О.Н.</w:t>
      </w:r>
      <w:r w:rsidR="00C10348">
        <w:rPr>
          <w:rFonts w:ascii="Times New Roman" w:hAnsi="Times New Roman"/>
          <w:sz w:val="24"/>
          <w:szCs w:val="24"/>
        </w:rPr>
        <w:t>)</w:t>
      </w:r>
    </w:p>
    <w:p w:rsidR="00C10348" w:rsidRDefault="00C10348" w:rsidP="00C10348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C10348" w:rsidRPr="00C10348" w:rsidRDefault="00C10348" w:rsidP="00C1034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348">
        <w:rPr>
          <w:rFonts w:ascii="Times New Roman" w:hAnsi="Times New Roman"/>
          <w:sz w:val="24"/>
          <w:szCs w:val="24"/>
        </w:rPr>
        <w:t>Администрации ОУ:</w:t>
      </w:r>
    </w:p>
    <w:p w:rsidR="00C10348" w:rsidRPr="004D2E91" w:rsidRDefault="00C10348" w:rsidP="00C10348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E91">
        <w:rPr>
          <w:rFonts w:ascii="Times New Roman" w:hAnsi="Times New Roman"/>
          <w:sz w:val="24"/>
          <w:szCs w:val="24"/>
        </w:rPr>
        <w:t>Каргапольской СОШ</w:t>
      </w:r>
      <w:r>
        <w:rPr>
          <w:rFonts w:ascii="Times New Roman" w:hAnsi="Times New Roman"/>
          <w:sz w:val="24"/>
          <w:szCs w:val="24"/>
        </w:rPr>
        <w:t>, Чашинской СОШ, Тагильской СОШ предоставить информацию о формах обучения (согласно заявленным срокам).</w:t>
      </w:r>
    </w:p>
    <w:p w:rsidR="00C10348" w:rsidRDefault="00C10348" w:rsidP="00C1034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 Предоставлять </w:t>
      </w:r>
      <w:r w:rsidRPr="00590265">
        <w:rPr>
          <w:rFonts w:ascii="Times New Roman" w:hAnsi="Times New Roman"/>
          <w:sz w:val="24"/>
          <w:szCs w:val="24"/>
        </w:rPr>
        <w:t>информацию о несовершеннолетних, не посещающих и систематически пропускающих занятия в ОУ,</w:t>
      </w:r>
      <w:r>
        <w:rPr>
          <w:rFonts w:ascii="Times New Roman" w:hAnsi="Times New Roman"/>
          <w:sz w:val="24"/>
          <w:szCs w:val="24"/>
        </w:rPr>
        <w:t xml:space="preserve"> с учетом замечаний (до 1 числа каждого месяца с октября по июнь).</w:t>
      </w:r>
    </w:p>
    <w:p w:rsidR="00C10348" w:rsidRPr="00A8058B" w:rsidRDefault="00C10348" w:rsidP="00C10348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BDA">
        <w:rPr>
          <w:rFonts w:ascii="Times New Roman" w:hAnsi="Times New Roman"/>
          <w:sz w:val="24"/>
          <w:szCs w:val="24"/>
        </w:rPr>
        <w:t xml:space="preserve">Рассмотреть вопрос на пед. совете о </w:t>
      </w:r>
      <w:r w:rsidRPr="00A8058B">
        <w:rPr>
          <w:rFonts w:ascii="Times New Roman" w:hAnsi="Times New Roman"/>
          <w:sz w:val="24"/>
          <w:szCs w:val="24"/>
        </w:rPr>
        <w:t>ведении контроля за несовершеннолетними, которые не посещают или систематически пропускают учебные занятия по неуважительным причинам</w:t>
      </w:r>
      <w:r>
        <w:rPr>
          <w:rFonts w:ascii="Times New Roman" w:hAnsi="Times New Roman"/>
          <w:sz w:val="24"/>
          <w:szCs w:val="24"/>
        </w:rPr>
        <w:t>,</w:t>
      </w:r>
      <w:r w:rsidRPr="00A8058B">
        <w:rPr>
          <w:rFonts w:ascii="Times New Roman" w:hAnsi="Times New Roman"/>
          <w:sz w:val="24"/>
          <w:szCs w:val="24"/>
        </w:rPr>
        <w:t xml:space="preserve"> с изучением причин, </w:t>
      </w:r>
      <w:r w:rsidRPr="00A8058B">
        <w:rPr>
          <w:rFonts w:ascii="Times New Roman" w:hAnsi="Times New Roman"/>
          <w:sz w:val="24"/>
          <w:szCs w:val="24"/>
        </w:rPr>
        <w:lastRenderedPageBreak/>
        <w:t>способствующих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58B">
        <w:rPr>
          <w:rFonts w:ascii="Times New Roman" w:hAnsi="Times New Roman"/>
          <w:sz w:val="24"/>
          <w:szCs w:val="24"/>
        </w:rPr>
        <w:t>обучению несовершеннолетних и принятых мер по их устранению, введени</w:t>
      </w:r>
      <w:r>
        <w:rPr>
          <w:rFonts w:ascii="Times New Roman" w:hAnsi="Times New Roman"/>
          <w:sz w:val="24"/>
          <w:szCs w:val="24"/>
        </w:rPr>
        <w:t>и</w:t>
      </w:r>
      <w:r w:rsidRPr="00A8058B">
        <w:rPr>
          <w:rFonts w:ascii="Times New Roman" w:hAnsi="Times New Roman"/>
          <w:sz w:val="24"/>
          <w:szCs w:val="24"/>
        </w:rPr>
        <w:t xml:space="preserve"> в практ</w:t>
      </w:r>
      <w:r>
        <w:rPr>
          <w:rFonts w:ascii="Times New Roman" w:hAnsi="Times New Roman"/>
          <w:sz w:val="24"/>
          <w:szCs w:val="24"/>
        </w:rPr>
        <w:t xml:space="preserve">ику обучения детей по заочной или </w:t>
      </w:r>
      <w:r w:rsidRPr="00A8058B">
        <w:rPr>
          <w:rFonts w:ascii="Times New Roman" w:hAnsi="Times New Roman"/>
          <w:sz w:val="24"/>
          <w:szCs w:val="24"/>
        </w:rPr>
        <w:t>очно-заочной формах обучения</w:t>
      </w:r>
      <w:r>
        <w:rPr>
          <w:rFonts w:ascii="Times New Roman" w:hAnsi="Times New Roman"/>
          <w:sz w:val="24"/>
          <w:szCs w:val="24"/>
        </w:rPr>
        <w:t xml:space="preserve"> (январь 201 г.)</w:t>
      </w:r>
      <w:r w:rsidRPr="00A8058B">
        <w:rPr>
          <w:rFonts w:ascii="Times New Roman" w:hAnsi="Times New Roman"/>
          <w:sz w:val="24"/>
          <w:szCs w:val="24"/>
        </w:rPr>
        <w:t xml:space="preserve">. </w:t>
      </w:r>
    </w:p>
    <w:p w:rsidR="00C10348" w:rsidRPr="00CE0BDA" w:rsidRDefault="00C10348" w:rsidP="00C10348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BDA">
        <w:rPr>
          <w:rFonts w:ascii="Times New Roman" w:hAnsi="Times New Roman"/>
          <w:sz w:val="24"/>
          <w:szCs w:val="24"/>
        </w:rPr>
        <w:t>Предоставить информацию о выполненной работе с начала учебного года и по настоящее время на каждого несовершеннолетнего</w:t>
      </w:r>
      <w:r>
        <w:rPr>
          <w:rFonts w:ascii="Times New Roman" w:hAnsi="Times New Roman"/>
          <w:sz w:val="24"/>
          <w:szCs w:val="24"/>
        </w:rPr>
        <w:t>, не посещающего или систематически пропускающего занятия.</w:t>
      </w:r>
    </w:p>
    <w:p w:rsidR="00C10348" w:rsidRPr="00CE0BDA" w:rsidRDefault="00C10348" w:rsidP="00C10348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BDA">
        <w:rPr>
          <w:rFonts w:ascii="Times New Roman" w:hAnsi="Times New Roman"/>
          <w:sz w:val="24"/>
          <w:szCs w:val="24"/>
        </w:rPr>
        <w:t xml:space="preserve">К информации о детях, не приступающих к занятиям и систематически пропускающим, на 1 число каждого месяца прикладывать документы об исполненной работе. </w:t>
      </w:r>
    </w:p>
    <w:p w:rsidR="00C10348" w:rsidRDefault="00C10348" w:rsidP="00C10348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информировать органы системы профилактики безнадзорности и правонарушений несовершеннолетних о ненадлежащем исполнении обязанностей родителями (законными представителями) по обучению и воспитанию детей.</w:t>
      </w:r>
    </w:p>
    <w:p w:rsidR="00343A47" w:rsidRPr="004C5673" w:rsidRDefault="00343A47" w:rsidP="00343A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47" w:rsidRDefault="00C10348" w:rsidP="00343A4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работу</w:t>
      </w:r>
      <w:r w:rsidR="00343A47" w:rsidRPr="004C567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343A47" w:rsidRPr="004C5673">
        <w:rPr>
          <w:rFonts w:ascii="Times New Roman" w:hAnsi="Times New Roman"/>
          <w:sz w:val="24"/>
          <w:szCs w:val="24"/>
        </w:rPr>
        <w:t>по профилактике суицидального поведения несовершеннолетних</w:t>
      </w:r>
      <w:r w:rsidR="00351764">
        <w:rPr>
          <w:rFonts w:ascii="Times New Roman" w:hAnsi="Times New Roman"/>
          <w:sz w:val="24"/>
          <w:szCs w:val="24"/>
        </w:rPr>
        <w:t xml:space="preserve"> (</w:t>
      </w:r>
      <w:r w:rsidR="00351764" w:rsidRPr="004C5673">
        <w:rPr>
          <w:rFonts w:ascii="Times New Roman" w:hAnsi="Times New Roman"/>
          <w:sz w:val="24"/>
          <w:szCs w:val="24"/>
        </w:rPr>
        <w:t>Дмитриевских О.Н.</w:t>
      </w:r>
      <w:r w:rsidR="00351764">
        <w:rPr>
          <w:rFonts w:ascii="Times New Roman" w:hAnsi="Times New Roman"/>
          <w:sz w:val="24"/>
          <w:szCs w:val="24"/>
        </w:rPr>
        <w:t>)</w:t>
      </w:r>
      <w:r w:rsidR="00343A47" w:rsidRPr="004C5673">
        <w:rPr>
          <w:rFonts w:ascii="Times New Roman" w:hAnsi="Times New Roman"/>
          <w:sz w:val="24"/>
          <w:szCs w:val="24"/>
        </w:rPr>
        <w:t xml:space="preserve"> </w:t>
      </w:r>
    </w:p>
    <w:p w:rsidR="00351764" w:rsidRDefault="00351764" w:rsidP="00351764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1764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351764" w:rsidRDefault="00351764" w:rsidP="0035176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64">
        <w:rPr>
          <w:rFonts w:ascii="Times New Roman" w:hAnsi="Times New Roman"/>
          <w:sz w:val="24"/>
          <w:szCs w:val="24"/>
        </w:rPr>
        <w:t>Администрации ОУ:</w:t>
      </w:r>
    </w:p>
    <w:p w:rsidR="00351764" w:rsidRPr="00644971" w:rsidRDefault="00351764" w:rsidP="00351764">
      <w:pPr>
        <w:pStyle w:val="a3"/>
        <w:numPr>
          <w:ilvl w:val="1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971">
        <w:rPr>
          <w:rFonts w:ascii="Times New Roman" w:hAnsi="Times New Roman"/>
          <w:sz w:val="24"/>
          <w:szCs w:val="24"/>
        </w:rPr>
        <w:t>Соблюдать исполнение приказа Отдела образования Администрации Каргапольского района от 01.02.2016г.  № 14 «Об утверждении плана работы по профилактике суицидов несовершеннолетних»</w:t>
      </w:r>
      <w:r>
        <w:rPr>
          <w:rFonts w:ascii="Times New Roman" w:hAnsi="Times New Roman"/>
          <w:sz w:val="24"/>
          <w:szCs w:val="24"/>
        </w:rPr>
        <w:t xml:space="preserve"> (постоянно)</w:t>
      </w:r>
      <w:r w:rsidRPr="00644971">
        <w:rPr>
          <w:rFonts w:ascii="Times New Roman" w:hAnsi="Times New Roman"/>
          <w:sz w:val="24"/>
          <w:szCs w:val="24"/>
        </w:rPr>
        <w:t xml:space="preserve">. </w:t>
      </w:r>
    </w:p>
    <w:p w:rsidR="00351764" w:rsidRDefault="00351764" w:rsidP="00351764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списки детей, склонных к суицидальному поведению (до 23.12.2016 г).</w:t>
      </w:r>
    </w:p>
    <w:p w:rsidR="00351764" w:rsidRDefault="00351764" w:rsidP="00351764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30348">
        <w:rPr>
          <w:rFonts w:ascii="Times New Roman" w:hAnsi="Times New Roman"/>
          <w:sz w:val="24"/>
          <w:szCs w:val="24"/>
        </w:rPr>
        <w:t>ыделить в целевые группы детей, нуждающихся в психолого-педагогическом сопровождении</w:t>
      </w:r>
      <w:r>
        <w:rPr>
          <w:rFonts w:ascii="Times New Roman" w:hAnsi="Times New Roman"/>
          <w:sz w:val="24"/>
          <w:szCs w:val="24"/>
        </w:rPr>
        <w:t xml:space="preserve"> (до 15.01.2016 г.).</w:t>
      </w:r>
    </w:p>
    <w:p w:rsidR="00351764" w:rsidRDefault="00351764" w:rsidP="00351764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к соответствующей структуре программы план мероприятий по профилактике суицидального поведения несовершеннолетних (все вопросы по структуре программы рассматривались на совещание с зам. подо 15.01.2017 г.).</w:t>
      </w:r>
    </w:p>
    <w:p w:rsidR="00351764" w:rsidRDefault="00351764" w:rsidP="00351764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материалами сайта Центра помощи детям по профилактике суицидальных проявлений (ссылка в письме Отдела образования от 28.09.2016г. № 2151,</w:t>
      </w:r>
      <w:r w:rsidRPr="00350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разделе «Методические рекомендации).</w:t>
      </w:r>
    </w:p>
    <w:p w:rsidR="00351764" w:rsidRDefault="00351764" w:rsidP="00351764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посещении семей (обследовании жилищно-бытовых условий) в актах ЖБУ отражать психологический климат в семье (постоянно).</w:t>
      </w:r>
    </w:p>
    <w:p w:rsidR="00116387" w:rsidRPr="00230348" w:rsidRDefault="00116387" w:rsidP="00116387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43A47" w:rsidRDefault="00343A47" w:rsidP="00343A4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673">
        <w:rPr>
          <w:rFonts w:ascii="Times New Roman" w:hAnsi="Times New Roman"/>
          <w:sz w:val="24"/>
          <w:szCs w:val="24"/>
        </w:rPr>
        <w:t>О внесении изменений в План мероприятий Каргапольского района</w:t>
      </w:r>
      <w:r w:rsidR="00116387">
        <w:rPr>
          <w:rFonts w:ascii="Times New Roman" w:hAnsi="Times New Roman"/>
          <w:sz w:val="24"/>
          <w:szCs w:val="24"/>
        </w:rPr>
        <w:t xml:space="preserve"> </w:t>
      </w:r>
      <w:r w:rsidRPr="004C5673">
        <w:rPr>
          <w:rFonts w:ascii="Times New Roman" w:hAnsi="Times New Roman"/>
          <w:sz w:val="24"/>
          <w:szCs w:val="24"/>
        </w:rPr>
        <w:t>по реализации Концепции развития математического образования в Российской Федерации на 2016 – 2020 годы</w:t>
      </w:r>
      <w:r w:rsidR="005E1D84">
        <w:rPr>
          <w:rFonts w:ascii="Times New Roman" w:hAnsi="Times New Roman"/>
          <w:sz w:val="24"/>
          <w:szCs w:val="24"/>
        </w:rPr>
        <w:t>.</w:t>
      </w:r>
      <w:r w:rsidR="00351764">
        <w:rPr>
          <w:rFonts w:ascii="Times New Roman" w:hAnsi="Times New Roman"/>
          <w:sz w:val="24"/>
          <w:szCs w:val="24"/>
        </w:rPr>
        <w:t xml:space="preserve"> </w:t>
      </w:r>
      <w:r w:rsidR="005E1D84">
        <w:rPr>
          <w:rFonts w:ascii="Times New Roman" w:hAnsi="Times New Roman"/>
          <w:sz w:val="24"/>
          <w:szCs w:val="24"/>
        </w:rPr>
        <w:t>(Парыгина Т.А.)</w:t>
      </w:r>
    </w:p>
    <w:p w:rsidR="00116387" w:rsidRPr="00116387" w:rsidRDefault="00116387" w:rsidP="0011638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3A47" w:rsidRDefault="00343A47" w:rsidP="00343A4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673">
        <w:rPr>
          <w:rFonts w:ascii="Times New Roman" w:hAnsi="Times New Roman"/>
          <w:sz w:val="24"/>
          <w:szCs w:val="24"/>
        </w:rPr>
        <w:t>Об утверждении Комплекса мер по совершенствованию преподавания учебных предметов в образовательных учреждениях Каргапольского</w:t>
      </w:r>
      <w:r w:rsidR="00116387">
        <w:rPr>
          <w:rFonts w:ascii="Times New Roman" w:hAnsi="Times New Roman"/>
          <w:sz w:val="24"/>
          <w:szCs w:val="24"/>
        </w:rPr>
        <w:t xml:space="preserve"> района на 2017- 2018 годы (</w:t>
      </w:r>
      <w:r w:rsidR="00116387" w:rsidRPr="004C5673">
        <w:rPr>
          <w:rFonts w:ascii="Times New Roman" w:hAnsi="Times New Roman"/>
          <w:sz w:val="24"/>
          <w:szCs w:val="24"/>
          <w:lang w:eastAsia="ru-RU"/>
        </w:rPr>
        <w:t>Парыгина Т.А.</w:t>
      </w:r>
      <w:r w:rsidR="00116387">
        <w:rPr>
          <w:rFonts w:ascii="Times New Roman" w:hAnsi="Times New Roman"/>
          <w:sz w:val="24"/>
          <w:szCs w:val="24"/>
          <w:lang w:eastAsia="ru-RU"/>
        </w:rPr>
        <w:t>)</w:t>
      </w:r>
    </w:p>
    <w:p w:rsidR="00343A47" w:rsidRPr="004C5673" w:rsidRDefault="00343A47" w:rsidP="00343A4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C567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116387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343A47" w:rsidRPr="004C5673" w:rsidRDefault="00343A47" w:rsidP="00343A4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673">
        <w:rPr>
          <w:rFonts w:ascii="Times New Roman" w:hAnsi="Times New Roman"/>
          <w:sz w:val="24"/>
          <w:szCs w:val="24"/>
          <w:lang w:eastAsia="ru-RU"/>
        </w:rPr>
        <w:t>Об утверждении комплекса мер, направленного на создание условий для получения качественного общего образования в образовательных организациях со стабильно низкими образовательными ре</w:t>
      </w:r>
      <w:r w:rsidR="00B51888">
        <w:rPr>
          <w:rFonts w:ascii="Times New Roman" w:hAnsi="Times New Roman"/>
          <w:sz w:val="24"/>
          <w:szCs w:val="24"/>
          <w:lang w:eastAsia="ru-RU"/>
        </w:rPr>
        <w:t>зультатами на 2017 – 20202 годы</w:t>
      </w:r>
      <w:r w:rsidR="00116387">
        <w:rPr>
          <w:rFonts w:ascii="Times New Roman" w:hAnsi="Times New Roman"/>
          <w:sz w:val="24"/>
          <w:szCs w:val="24"/>
          <w:lang w:eastAsia="ru-RU"/>
        </w:rPr>
        <w:t>( Парыгина Т.А.)</w:t>
      </w:r>
    </w:p>
    <w:p w:rsidR="00116387" w:rsidRDefault="00116387" w:rsidP="0011638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16387">
        <w:rPr>
          <w:rFonts w:ascii="Times New Roman" w:hAnsi="Times New Roman"/>
          <w:b/>
          <w:sz w:val="24"/>
          <w:szCs w:val="24"/>
          <w:u w:val="single"/>
          <w:lang w:eastAsia="ru-RU"/>
        </w:rPr>
        <w:t>Решение:</w:t>
      </w:r>
    </w:p>
    <w:p w:rsidR="005E1D84" w:rsidRPr="005E1D84" w:rsidRDefault="005E1D84" w:rsidP="005E1D84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1D84">
        <w:rPr>
          <w:rFonts w:ascii="Times New Roman" w:hAnsi="Times New Roman"/>
          <w:sz w:val="24"/>
          <w:szCs w:val="24"/>
          <w:lang w:eastAsia="ru-RU"/>
        </w:rPr>
        <w:t>Администрации ОУ:</w:t>
      </w:r>
    </w:p>
    <w:p w:rsidR="005E1D84" w:rsidRPr="005E1D84" w:rsidRDefault="005E1D84" w:rsidP="005E1D84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D84">
        <w:rPr>
          <w:rFonts w:ascii="Times New Roman" w:hAnsi="Times New Roman"/>
          <w:sz w:val="24"/>
          <w:szCs w:val="24"/>
        </w:rPr>
        <w:t xml:space="preserve">Актуализировать План мероприятий образовательной организации по реализации </w:t>
      </w:r>
    </w:p>
    <w:p w:rsidR="005E1D84" w:rsidRPr="005E1D84" w:rsidRDefault="005E1D84" w:rsidP="005E1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D84">
        <w:rPr>
          <w:rFonts w:ascii="Times New Roman" w:hAnsi="Times New Roman"/>
          <w:sz w:val="24"/>
          <w:szCs w:val="24"/>
        </w:rPr>
        <w:t>Концепции развития математического образования в Российской  Федерации на 2016-2020 годы в соответствии с районным планом (декабрь 2016г. - январь 2017г.)</w:t>
      </w:r>
    </w:p>
    <w:p w:rsidR="005E1D84" w:rsidRPr="005E1D84" w:rsidRDefault="005E1D84" w:rsidP="005E1D84">
      <w:pPr>
        <w:pStyle w:val="a3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5E1D84">
        <w:rPr>
          <w:rFonts w:ascii="Times New Roman" w:hAnsi="Times New Roman"/>
          <w:sz w:val="24"/>
          <w:szCs w:val="24"/>
        </w:rPr>
        <w:t xml:space="preserve">Актуализировать Комплекс мер, направленных на создание условий для получения качественного общего образования в образовательных организациях </w:t>
      </w:r>
      <w:r w:rsidRPr="005E1D84">
        <w:rPr>
          <w:rFonts w:ascii="Times New Roman" w:hAnsi="Times New Roman"/>
          <w:sz w:val="24"/>
          <w:szCs w:val="24"/>
        </w:rPr>
        <w:lastRenderedPageBreak/>
        <w:t>Каргапольского района со стабильно низкими образовательными результатами в соответствии с районным комплексом мер (декабрь 2016г. - январь 2017г )</w:t>
      </w:r>
    </w:p>
    <w:p w:rsidR="005E1D84" w:rsidRPr="005E1D84" w:rsidRDefault="005E1D84" w:rsidP="005E1D84">
      <w:pPr>
        <w:pStyle w:val="a3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 w:rsidRPr="005E1D84">
        <w:rPr>
          <w:rFonts w:ascii="Times New Roman" w:hAnsi="Times New Roman"/>
          <w:sz w:val="24"/>
          <w:szCs w:val="24"/>
        </w:rPr>
        <w:t>Актуализировать Комплекс мер по совершенствованию преподавания учебных предметов в общеобразовательных учреждениях Курганской области на 2015-2017 годы в соответствии с районным комплексом мер (декабрь 2016г. - январь 2017г</w:t>
      </w:r>
      <w:r w:rsidR="00B51888">
        <w:rPr>
          <w:rFonts w:ascii="Times New Roman" w:hAnsi="Times New Roman"/>
          <w:sz w:val="24"/>
          <w:szCs w:val="24"/>
        </w:rPr>
        <w:t>.</w:t>
      </w:r>
      <w:r w:rsidRPr="005E1D84">
        <w:rPr>
          <w:rFonts w:ascii="Times New Roman" w:hAnsi="Times New Roman"/>
          <w:sz w:val="24"/>
          <w:szCs w:val="24"/>
        </w:rPr>
        <w:t xml:space="preserve"> )</w:t>
      </w:r>
    </w:p>
    <w:p w:rsidR="005E1D84" w:rsidRPr="005E1D84" w:rsidRDefault="005E1D84" w:rsidP="005E1D84">
      <w:pPr>
        <w:pStyle w:val="a3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 w:rsidRPr="005E1D84">
        <w:rPr>
          <w:rFonts w:ascii="Times New Roman" w:hAnsi="Times New Roman"/>
          <w:sz w:val="24"/>
          <w:szCs w:val="24"/>
        </w:rPr>
        <w:t>Своевременно размещать информацию о ГИА на сайтах ОО и на информационных стендах.</w:t>
      </w:r>
    </w:p>
    <w:p w:rsidR="005E1D84" w:rsidRPr="005E1D84" w:rsidRDefault="005E1D84" w:rsidP="005E1D84">
      <w:pPr>
        <w:pStyle w:val="a3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5E1D84">
        <w:rPr>
          <w:rFonts w:ascii="Times New Roman" w:hAnsi="Times New Roman"/>
          <w:sz w:val="24"/>
          <w:szCs w:val="24"/>
        </w:rPr>
        <w:t>Рассмотреть данные комплек</w:t>
      </w:r>
      <w:r>
        <w:rPr>
          <w:rFonts w:ascii="Times New Roman" w:hAnsi="Times New Roman"/>
          <w:sz w:val="24"/>
          <w:szCs w:val="24"/>
        </w:rPr>
        <w:t>сы мер и План мероприятий на РМО</w:t>
      </w:r>
      <w:r w:rsidRPr="005E1D84">
        <w:rPr>
          <w:rFonts w:ascii="Times New Roman" w:hAnsi="Times New Roman"/>
          <w:sz w:val="24"/>
          <w:szCs w:val="24"/>
        </w:rPr>
        <w:t xml:space="preserve"> учителей-предметников.</w:t>
      </w:r>
    </w:p>
    <w:p w:rsidR="005E1D84" w:rsidRPr="005E1D84" w:rsidRDefault="005E1D84" w:rsidP="005E1D84">
      <w:pPr>
        <w:pStyle w:val="a3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5E1D84">
        <w:rPr>
          <w:rFonts w:ascii="Times New Roman" w:hAnsi="Times New Roman"/>
          <w:sz w:val="24"/>
          <w:szCs w:val="24"/>
        </w:rPr>
        <w:t xml:space="preserve">Представить в Отдел образования План мероприятий и Комплексы мер на электронную почту: </w:t>
      </w:r>
      <w:hyperlink r:id="rId6" w:history="1">
        <w:r w:rsidRPr="005E1D84">
          <w:rPr>
            <w:rStyle w:val="a7"/>
            <w:rFonts w:ascii="Times New Roman" w:hAnsi="Times New Roman"/>
            <w:sz w:val="24"/>
            <w:szCs w:val="24"/>
            <w:lang w:val="en-US"/>
          </w:rPr>
          <w:t>ookarg</w:t>
        </w:r>
        <w:r w:rsidRPr="005E1D84">
          <w:rPr>
            <w:rStyle w:val="a7"/>
            <w:rFonts w:ascii="Times New Roman" w:hAnsi="Times New Roman"/>
            <w:sz w:val="24"/>
            <w:szCs w:val="24"/>
          </w:rPr>
          <w:t>@</w:t>
        </w:r>
        <w:r w:rsidRPr="005E1D84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5E1D84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E1D8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E1D84">
        <w:rPr>
          <w:rFonts w:ascii="Times New Roman" w:hAnsi="Times New Roman"/>
          <w:sz w:val="24"/>
          <w:szCs w:val="24"/>
        </w:rPr>
        <w:t xml:space="preserve"> (до конца января 2017г.)</w:t>
      </w:r>
    </w:p>
    <w:p w:rsidR="00116387" w:rsidRPr="00116387" w:rsidRDefault="00343A47" w:rsidP="0011638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1638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                       </w:t>
      </w:r>
      <w:r w:rsidR="00116387" w:rsidRPr="0011638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          </w:t>
      </w:r>
    </w:p>
    <w:p w:rsidR="005E1D84" w:rsidRDefault="00343A47" w:rsidP="00E02E5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673">
        <w:rPr>
          <w:rFonts w:ascii="Times New Roman" w:hAnsi="Times New Roman"/>
          <w:sz w:val="24"/>
          <w:szCs w:val="24"/>
          <w:lang w:eastAsia="ru-RU"/>
        </w:rPr>
        <w:t>О результатах проведения социально – психологического тестирования обучающихся</w:t>
      </w:r>
    </w:p>
    <w:p w:rsidR="00343A47" w:rsidRDefault="00343A47" w:rsidP="005E1D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673">
        <w:rPr>
          <w:rFonts w:ascii="Times New Roman" w:hAnsi="Times New Roman"/>
          <w:sz w:val="24"/>
          <w:szCs w:val="24"/>
          <w:lang w:eastAsia="ru-RU"/>
        </w:rPr>
        <w:t xml:space="preserve"> 8 – 11 клас</w:t>
      </w:r>
      <w:r w:rsidR="005E1D84">
        <w:rPr>
          <w:rFonts w:ascii="Times New Roman" w:hAnsi="Times New Roman"/>
          <w:sz w:val="24"/>
          <w:szCs w:val="24"/>
          <w:lang w:eastAsia="ru-RU"/>
        </w:rPr>
        <w:t>сов в 2016 – 2017 учебном году (</w:t>
      </w:r>
      <w:r w:rsidR="005E1D84" w:rsidRPr="004C5673">
        <w:rPr>
          <w:rFonts w:ascii="Times New Roman" w:hAnsi="Times New Roman"/>
          <w:sz w:val="24"/>
          <w:szCs w:val="24"/>
          <w:lang w:eastAsia="ru-RU"/>
        </w:rPr>
        <w:t>Мезенцева В.Е.</w:t>
      </w:r>
      <w:r w:rsidR="005E1D84">
        <w:rPr>
          <w:rFonts w:ascii="Times New Roman" w:hAnsi="Times New Roman"/>
          <w:sz w:val="24"/>
          <w:szCs w:val="24"/>
          <w:lang w:eastAsia="ru-RU"/>
        </w:rPr>
        <w:t>)</w:t>
      </w:r>
    </w:p>
    <w:p w:rsidR="005E1D84" w:rsidRDefault="005E1D84" w:rsidP="005E1D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E1D84">
        <w:rPr>
          <w:rFonts w:ascii="Times New Roman" w:hAnsi="Times New Roman"/>
          <w:b/>
          <w:sz w:val="24"/>
          <w:szCs w:val="24"/>
          <w:u w:val="single"/>
          <w:lang w:eastAsia="ru-RU"/>
        </w:rPr>
        <w:t>Решение:</w:t>
      </w:r>
    </w:p>
    <w:p w:rsidR="005E1D84" w:rsidRDefault="005E1D84" w:rsidP="005E1D8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1D84">
        <w:rPr>
          <w:rFonts w:ascii="Times New Roman" w:hAnsi="Times New Roman"/>
          <w:sz w:val="24"/>
          <w:szCs w:val="24"/>
          <w:lang w:eastAsia="ru-RU"/>
        </w:rPr>
        <w:t>Администрации ОУ:</w:t>
      </w:r>
    </w:p>
    <w:p w:rsidR="005E1D84" w:rsidRPr="005E1D84" w:rsidRDefault="005E1D84" w:rsidP="005E1D8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1.1.При организации деятельности по ПУ ПАВ в образовательной среде спланировать и осуществлять работу по устранению негативных тенденций, указанных в информационном письме Департамента </w:t>
      </w:r>
      <w:r w:rsidR="00E02E53">
        <w:rPr>
          <w:rFonts w:ascii="Times New Roman" w:hAnsi="Times New Roman"/>
          <w:sz w:val="24"/>
          <w:szCs w:val="24"/>
          <w:lang w:eastAsia="ru-RU"/>
        </w:rPr>
        <w:t>образования и науки Курганской области № 5644/9 от 24.11.2016 г.</w:t>
      </w:r>
    </w:p>
    <w:p w:rsidR="00343A47" w:rsidRPr="004C5673" w:rsidRDefault="00343A47" w:rsidP="00343A4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C567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343A47" w:rsidRPr="004C5673" w:rsidRDefault="00343A47" w:rsidP="00343A4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673">
        <w:rPr>
          <w:rFonts w:ascii="Times New Roman" w:hAnsi="Times New Roman"/>
          <w:sz w:val="24"/>
          <w:szCs w:val="24"/>
          <w:lang w:eastAsia="ru-RU"/>
        </w:rPr>
        <w:t>О проведении районного конкурса  рабочих программ по внеурочной деятельности обучающихся на уровне начального образования  и основного общего образования</w:t>
      </w:r>
    </w:p>
    <w:p w:rsidR="00343A47" w:rsidRDefault="00343A47" w:rsidP="00343A4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C567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02E53">
        <w:rPr>
          <w:rFonts w:ascii="Times New Roman" w:hAnsi="Times New Roman"/>
          <w:sz w:val="24"/>
          <w:szCs w:val="24"/>
          <w:lang w:eastAsia="ru-RU"/>
        </w:rPr>
        <w:t>(</w:t>
      </w:r>
      <w:r w:rsidRPr="004C5673">
        <w:rPr>
          <w:rFonts w:ascii="Times New Roman" w:hAnsi="Times New Roman"/>
          <w:sz w:val="24"/>
          <w:szCs w:val="24"/>
          <w:lang w:eastAsia="ru-RU"/>
        </w:rPr>
        <w:t>Кокшарова О.Н.</w:t>
      </w:r>
      <w:r w:rsidR="00E02E53">
        <w:rPr>
          <w:rFonts w:ascii="Times New Roman" w:hAnsi="Times New Roman"/>
          <w:sz w:val="24"/>
          <w:szCs w:val="24"/>
          <w:lang w:eastAsia="ru-RU"/>
        </w:rPr>
        <w:t>)</w:t>
      </w:r>
    </w:p>
    <w:p w:rsidR="00E02E53" w:rsidRPr="00E02E53" w:rsidRDefault="00E02E53" w:rsidP="00343A4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02E53">
        <w:rPr>
          <w:rFonts w:ascii="Times New Roman" w:hAnsi="Times New Roman"/>
          <w:b/>
          <w:sz w:val="24"/>
          <w:szCs w:val="24"/>
          <w:u w:val="single"/>
          <w:lang w:eastAsia="ru-RU"/>
        </w:rPr>
        <w:t>Решение:</w:t>
      </w:r>
    </w:p>
    <w:p w:rsidR="00E02E53" w:rsidRPr="00802456" w:rsidRDefault="00E02E53" w:rsidP="00E02E5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456">
        <w:rPr>
          <w:rFonts w:ascii="Times New Roman" w:hAnsi="Times New Roman"/>
          <w:sz w:val="24"/>
          <w:szCs w:val="24"/>
        </w:rPr>
        <w:t>Администрации ОУ:</w:t>
      </w:r>
    </w:p>
    <w:p w:rsidR="00E02E53" w:rsidRDefault="00E02E53" w:rsidP="00E02E5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1.1.Активизировать педагогов ОУ на участие в районном конкурсе </w:t>
      </w:r>
      <w:r w:rsidRPr="00802456">
        <w:rPr>
          <w:rFonts w:ascii="Times New Roman" w:hAnsi="Times New Roman"/>
          <w:sz w:val="24"/>
          <w:szCs w:val="24"/>
        </w:rPr>
        <w:t xml:space="preserve">рабочих программ по внеурочной деятельности </w:t>
      </w:r>
      <w:r w:rsidRPr="000E05B5">
        <w:rPr>
          <w:rFonts w:ascii="Times New Roman" w:hAnsi="Times New Roman"/>
          <w:sz w:val="24"/>
          <w:szCs w:val="24"/>
          <w:lang w:eastAsia="ru-RU"/>
        </w:rPr>
        <w:t>обучающихся на уровне начального образования  и основного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2E53" w:rsidRPr="004459F6" w:rsidRDefault="00E02E53" w:rsidP="00E02E5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Представить материалы на конкурс до 15.01.2017 г.</w:t>
      </w:r>
    </w:p>
    <w:p w:rsidR="00E02E53" w:rsidRPr="004C5673" w:rsidRDefault="00E02E53" w:rsidP="00343A4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343A47" w:rsidRPr="004C5673" w:rsidRDefault="00343A47" w:rsidP="00343A4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673">
        <w:rPr>
          <w:rFonts w:ascii="Times New Roman" w:hAnsi="Times New Roman"/>
          <w:sz w:val="24"/>
          <w:szCs w:val="24"/>
          <w:lang w:eastAsia="ru-RU"/>
        </w:rPr>
        <w:t>О проведении районного фестиваля педагогического мастерства</w:t>
      </w:r>
      <w:r w:rsidR="00E02E5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02E53" w:rsidRPr="004C5673">
        <w:rPr>
          <w:rFonts w:ascii="Times New Roman" w:hAnsi="Times New Roman"/>
          <w:sz w:val="24"/>
          <w:szCs w:val="24"/>
          <w:lang w:eastAsia="ru-RU"/>
        </w:rPr>
        <w:t>Кокшарова О.Н.</w:t>
      </w:r>
      <w:r w:rsidR="00E02E53">
        <w:rPr>
          <w:rFonts w:ascii="Times New Roman" w:hAnsi="Times New Roman"/>
          <w:sz w:val="24"/>
          <w:szCs w:val="24"/>
          <w:lang w:eastAsia="ru-RU"/>
        </w:rPr>
        <w:t>)</w:t>
      </w:r>
    </w:p>
    <w:p w:rsidR="00E02E53" w:rsidRPr="00E02E53" w:rsidRDefault="00E02E53" w:rsidP="00E02E5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02E53">
        <w:rPr>
          <w:rFonts w:ascii="Times New Roman" w:hAnsi="Times New Roman"/>
          <w:b/>
          <w:sz w:val="24"/>
          <w:szCs w:val="24"/>
          <w:u w:val="single"/>
          <w:lang w:eastAsia="ru-RU"/>
        </w:rPr>
        <w:t>Решение:</w:t>
      </w:r>
    </w:p>
    <w:p w:rsidR="00E02E53" w:rsidRPr="00802456" w:rsidRDefault="00E02E53" w:rsidP="00E02E5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456">
        <w:rPr>
          <w:rFonts w:ascii="Times New Roman" w:hAnsi="Times New Roman"/>
          <w:sz w:val="24"/>
          <w:szCs w:val="24"/>
        </w:rPr>
        <w:t>Администрации ОУ:</w:t>
      </w:r>
    </w:p>
    <w:p w:rsidR="00343A47" w:rsidRDefault="00E02E53" w:rsidP="00E02E53">
      <w:pPr>
        <w:numPr>
          <w:ilvl w:val="1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Познакомить  педагогов ОУ с проектом положения о районном конкурсе «Фестиваль педагогического мастерства – 2017 г.»</w:t>
      </w:r>
    </w:p>
    <w:p w:rsidR="00E02E53" w:rsidRPr="004C5673" w:rsidRDefault="00E02E53" w:rsidP="00E02E53">
      <w:pPr>
        <w:numPr>
          <w:ilvl w:val="1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Представить заявки на участие в конкурсе в Отдел образования  (до 10.02.2017 г.)</w:t>
      </w:r>
    </w:p>
    <w:p w:rsidR="00B51888" w:rsidRDefault="00B51888" w:rsidP="00343A4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B51888" w:rsidRDefault="00B51888" w:rsidP="00343A4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26.12.2016 г.</w:t>
      </w:r>
    </w:p>
    <w:p w:rsidR="00B51888" w:rsidRDefault="00B51888" w:rsidP="00343A4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43A47" w:rsidRDefault="00B51888" w:rsidP="00343A4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Зав. РИМК                            О.Н. Кокшарова</w:t>
      </w:r>
      <w:r w:rsidR="00343A47" w:rsidRPr="004C567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343A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343A47"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343A47" w:rsidSect="00C476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620"/>
    <w:multiLevelType w:val="hybridMultilevel"/>
    <w:tmpl w:val="EA8CA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0B1F1C"/>
    <w:multiLevelType w:val="multilevel"/>
    <w:tmpl w:val="F6F6FFB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8924AB"/>
    <w:multiLevelType w:val="hybridMultilevel"/>
    <w:tmpl w:val="69F8AECE"/>
    <w:lvl w:ilvl="0" w:tplc="9F24C2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AE145F"/>
    <w:multiLevelType w:val="hybridMultilevel"/>
    <w:tmpl w:val="5D88C9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42800D2"/>
    <w:multiLevelType w:val="hybridMultilevel"/>
    <w:tmpl w:val="DAAA5A34"/>
    <w:lvl w:ilvl="0" w:tplc="66AC4D60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81538"/>
    <w:multiLevelType w:val="hybridMultilevel"/>
    <w:tmpl w:val="1C4605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240C3"/>
    <w:multiLevelType w:val="hybridMultilevel"/>
    <w:tmpl w:val="AAF86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3034F"/>
    <w:multiLevelType w:val="hybridMultilevel"/>
    <w:tmpl w:val="0694AA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36A26"/>
    <w:multiLevelType w:val="hybridMultilevel"/>
    <w:tmpl w:val="76A871E4"/>
    <w:lvl w:ilvl="0" w:tplc="92705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B6E9B"/>
    <w:multiLevelType w:val="multilevel"/>
    <w:tmpl w:val="369E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194D6D"/>
    <w:multiLevelType w:val="multilevel"/>
    <w:tmpl w:val="39ACE1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295549A1"/>
    <w:multiLevelType w:val="hybridMultilevel"/>
    <w:tmpl w:val="73BC7D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221B6"/>
    <w:multiLevelType w:val="hybridMultilevel"/>
    <w:tmpl w:val="292A90FC"/>
    <w:lvl w:ilvl="0" w:tplc="9DDC75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D6B24B1"/>
    <w:multiLevelType w:val="hybridMultilevel"/>
    <w:tmpl w:val="468E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D1DE3"/>
    <w:multiLevelType w:val="multilevel"/>
    <w:tmpl w:val="9FC4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DB6D62"/>
    <w:multiLevelType w:val="hybridMultilevel"/>
    <w:tmpl w:val="AAD417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A95998"/>
    <w:multiLevelType w:val="hybridMultilevel"/>
    <w:tmpl w:val="F92A5E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B137D"/>
    <w:multiLevelType w:val="hybridMultilevel"/>
    <w:tmpl w:val="59BCF72A"/>
    <w:lvl w:ilvl="0" w:tplc="AD064D4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7D1FF6"/>
    <w:multiLevelType w:val="hybridMultilevel"/>
    <w:tmpl w:val="525C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361FC"/>
    <w:multiLevelType w:val="hybridMultilevel"/>
    <w:tmpl w:val="2C307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166948"/>
    <w:multiLevelType w:val="hybridMultilevel"/>
    <w:tmpl w:val="2444C9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E2764"/>
    <w:multiLevelType w:val="hybridMultilevel"/>
    <w:tmpl w:val="75AA8FAE"/>
    <w:lvl w:ilvl="0" w:tplc="2FAC326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C50F76"/>
    <w:multiLevelType w:val="hybridMultilevel"/>
    <w:tmpl w:val="E7DA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D73D6E"/>
    <w:multiLevelType w:val="multilevel"/>
    <w:tmpl w:val="A344F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4F1C269D"/>
    <w:multiLevelType w:val="hybridMultilevel"/>
    <w:tmpl w:val="1D86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D569E4"/>
    <w:multiLevelType w:val="hybridMultilevel"/>
    <w:tmpl w:val="1EC61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7C78A4"/>
    <w:multiLevelType w:val="multilevel"/>
    <w:tmpl w:val="B53E9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46B5AC2"/>
    <w:multiLevelType w:val="hybridMultilevel"/>
    <w:tmpl w:val="5312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A5066E4"/>
    <w:multiLevelType w:val="hybridMultilevel"/>
    <w:tmpl w:val="DCAA0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A74E5"/>
    <w:multiLevelType w:val="hybridMultilevel"/>
    <w:tmpl w:val="7BC81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8E3EC9"/>
    <w:multiLevelType w:val="multilevel"/>
    <w:tmpl w:val="851860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1B660AA"/>
    <w:multiLevelType w:val="hybridMultilevel"/>
    <w:tmpl w:val="31B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42A91"/>
    <w:multiLevelType w:val="hybridMultilevel"/>
    <w:tmpl w:val="BA8AF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545DD7"/>
    <w:multiLevelType w:val="multilevel"/>
    <w:tmpl w:val="11A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69407E11"/>
    <w:multiLevelType w:val="hybridMultilevel"/>
    <w:tmpl w:val="754E99FC"/>
    <w:lvl w:ilvl="0" w:tplc="9E862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7B790B"/>
    <w:multiLevelType w:val="hybridMultilevel"/>
    <w:tmpl w:val="13EEE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3207CA"/>
    <w:multiLevelType w:val="multilevel"/>
    <w:tmpl w:val="7848F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67C47CB"/>
    <w:multiLevelType w:val="hybridMultilevel"/>
    <w:tmpl w:val="FF864558"/>
    <w:lvl w:ilvl="0" w:tplc="9F24C2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724047D"/>
    <w:multiLevelType w:val="hybridMultilevel"/>
    <w:tmpl w:val="37E8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03CE4"/>
    <w:multiLevelType w:val="hybridMultilevel"/>
    <w:tmpl w:val="C1124B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545DB"/>
    <w:multiLevelType w:val="multilevel"/>
    <w:tmpl w:val="5ADAB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1">
    <w:nsid w:val="7B6B1D81"/>
    <w:multiLevelType w:val="hybridMultilevel"/>
    <w:tmpl w:val="C60C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D4E53"/>
    <w:multiLevelType w:val="multilevel"/>
    <w:tmpl w:val="54F8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3">
    <w:nsid w:val="7DBE4851"/>
    <w:multiLevelType w:val="hybridMultilevel"/>
    <w:tmpl w:val="EC7630B8"/>
    <w:lvl w:ilvl="0" w:tplc="9C30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12"/>
  </w:num>
  <w:num w:numId="5">
    <w:abstractNumId w:val="4"/>
  </w:num>
  <w:num w:numId="6">
    <w:abstractNumId w:val="25"/>
  </w:num>
  <w:num w:numId="7">
    <w:abstractNumId w:val="14"/>
  </w:num>
  <w:num w:numId="8">
    <w:abstractNumId w:val="19"/>
  </w:num>
  <w:num w:numId="9">
    <w:abstractNumId w:val="24"/>
  </w:num>
  <w:num w:numId="10">
    <w:abstractNumId w:val="5"/>
  </w:num>
  <w:num w:numId="11">
    <w:abstractNumId w:val="0"/>
  </w:num>
  <w:num w:numId="12">
    <w:abstractNumId w:val="22"/>
  </w:num>
  <w:num w:numId="13">
    <w:abstractNumId w:val="29"/>
  </w:num>
  <w:num w:numId="14">
    <w:abstractNumId w:val="33"/>
  </w:num>
  <w:num w:numId="15">
    <w:abstractNumId w:val="15"/>
  </w:num>
  <w:num w:numId="16">
    <w:abstractNumId w:val="32"/>
  </w:num>
  <w:num w:numId="17">
    <w:abstractNumId w:val="35"/>
  </w:num>
  <w:num w:numId="18">
    <w:abstractNumId w:val="21"/>
  </w:num>
  <w:num w:numId="19">
    <w:abstractNumId w:val="8"/>
  </w:num>
  <w:num w:numId="20">
    <w:abstractNumId w:val="41"/>
  </w:num>
  <w:num w:numId="21">
    <w:abstractNumId w:val="28"/>
  </w:num>
  <w:num w:numId="22">
    <w:abstractNumId w:val="10"/>
  </w:num>
  <w:num w:numId="23">
    <w:abstractNumId w:val="39"/>
  </w:num>
  <w:num w:numId="24">
    <w:abstractNumId w:val="11"/>
  </w:num>
  <w:num w:numId="25">
    <w:abstractNumId w:val="17"/>
  </w:num>
  <w:num w:numId="26">
    <w:abstractNumId w:val="37"/>
  </w:num>
  <w:num w:numId="27">
    <w:abstractNumId w:val="6"/>
  </w:num>
  <w:num w:numId="28">
    <w:abstractNumId w:val="2"/>
  </w:num>
  <w:num w:numId="29">
    <w:abstractNumId w:val="18"/>
  </w:num>
  <w:num w:numId="30">
    <w:abstractNumId w:val="16"/>
  </w:num>
  <w:num w:numId="31">
    <w:abstractNumId w:val="43"/>
  </w:num>
  <w:num w:numId="32">
    <w:abstractNumId w:val="4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0"/>
  </w:num>
  <w:num w:numId="39">
    <w:abstractNumId w:val="36"/>
  </w:num>
  <w:num w:numId="40">
    <w:abstractNumId w:val="9"/>
  </w:num>
  <w:num w:numId="41">
    <w:abstractNumId w:val="23"/>
  </w:num>
  <w:num w:numId="42">
    <w:abstractNumId w:val="34"/>
  </w:num>
  <w:num w:numId="43">
    <w:abstractNumId w:val="1"/>
  </w:num>
  <w:num w:numId="44">
    <w:abstractNumId w:val="2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63B"/>
    <w:rsid w:val="00011464"/>
    <w:rsid w:val="00024CBA"/>
    <w:rsid w:val="000431F7"/>
    <w:rsid w:val="00060A05"/>
    <w:rsid w:val="0006713C"/>
    <w:rsid w:val="0009349A"/>
    <w:rsid w:val="00097B2F"/>
    <w:rsid w:val="000B4941"/>
    <w:rsid w:val="000B6467"/>
    <w:rsid w:val="000E26A2"/>
    <w:rsid w:val="000E2A20"/>
    <w:rsid w:val="000E4DD7"/>
    <w:rsid w:val="000F5E41"/>
    <w:rsid w:val="00105290"/>
    <w:rsid w:val="00114E79"/>
    <w:rsid w:val="00116387"/>
    <w:rsid w:val="001345D9"/>
    <w:rsid w:val="00140BB1"/>
    <w:rsid w:val="001441F0"/>
    <w:rsid w:val="00150F44"/>
    <w:rsid w:val="001531E8"/>
    <w:rsid w:val="00154BF6"/>
    <w:rsid w:val="001726FC"/>
    <w:rsid w:val="001830E5"/>
    <w:rsid w:val="001A5C85"/>
    <w:rsid w:val="001C5743"/>
    <w:rsid w:val="001D30C0"/>
    <w:rsid w:val="00204F81"/>
    <w:rsid w:val="00223FF1"/>
    <w:rsid w:val="00265C57"/>
    <w:rsid w:val="002705FD"/>
    <w:rsid w:val="0027544D"/>
    <w:rsid w:val="00277919"/>
    <w:rsid w:val="00281FDD"/>
    <w:rsid w:val="00296F24"/>
    <w:rsid w:val="002B0808"/>
    <w:rsid w:val="002C23EF"/>
    <w:rsid w:val="002D0B7D"/>
    <w:rsid w:val="0032793C"/>
    <w:rsid w:val="0033095B"/>
    <w:rsid w:val="00343A47"/>
    <w:rsid w:val="00347FD1"/>
    <w:rsid w:val="00351764"/>
    <w:rsid w:val="00354888"/>
    <w:rsid w:val="00361D88"/>
    <w:rsid w:val="003653E5"/>
    <w:rsid w:val="003A53AF"/>
    <w:rsid w:val="003E1E47"/>
    <w:rsid w:val="004131A1"/>
    <w:rsid w:val="004219EA"/>
    <w:rsid w:val="00436A8E"/>
    <w:rsid w:val="00453D37"/>
    <w:rsid w:val="00474B3C"/>
    <w:rsid w:val="004A58B6"/>
    <w:rsid w:val="004B5E96"/>
    <w:rsid w:val="004D677F"/>
    <w:rsid w:val="004F44F5"/>
    <w:rsid w:val="00511ABC"/>
    <w:rsid w:val="005510F4"/>
    <w:rsid w:val="00564BCC"/>
    <w:rsid w:val="0057461E"/>
    <w:rsid w:val="00584600"/>
    <w:rsid w:val="005937CE"/>
    <w:rsid w:val="0059424E"/>
    <w:rsid w:val="005A02B0"/>
    <w:rsid w:val="005E1D84"/>
    <w:rsid w:val="00603D41"/>
    <w:rsid w:val="006525B3"/>
    <w:rsid w:val="006824FA"/>
    <w:rsid w:val="00685BC3"/>
    <w:rsid w:val="00687A26"/>
    <w:rsid w:val="006A5DDE"/>
    <w:rsid w:val="006A5E77"/>
    <w:rsid w:val="006B061A"/>
    <w:rsid w:val="006D1D4D"/>
    <w:rsid w:val="006F58DC"/>
    <w:rsid w:val="007265C7"/>
    <w:rsid w:val="007308B0"/>
    <w:rsid w:val="00755E42"/>
    <w:rsid w:val="00760459"/>
    <w:rsid w:val="00791070"/>
    <w:rsid w:val="007A7067"/>
    <w:rsid w:val="007D018F"/>
    <w:rsid w:val="007E7965"/>
    <w:rsid w:val="00820BE1"/>
    <w:rsid w:val="00844861"/>
    <w:rsid w:val="008752A8"/>
    <w:rsid w:val="008B0DCD"/>
    <w:rsid w:val="0090196C"/>
    <w:rsid w:val="009052D3"/>
    <w:rsid w:val="0091131C"/>
    <w:rsid w:val="00942CC1"/>
    <w:rsid w:val="00995D13"/>
    <w:rsid w:val="009A1EEC"/>
    <w:rsid w:val="009B17F7"/>
    <w:rsid w:val="009F2219"/>
    <w:rsid w:val="00A1199A"/>
    <w:rsid w:val="00A3594A"/>
    <w:rsid w:val="00A4010E"/>
    <w:rsid w:val="00AD194D"/>
    <w:rsid w:val="00AE5558"/>
    <w:rsid w:val="00AE56D5"/>
    <w:rsid w:val="00B36207"/>
    <w:rsid w:val="00B424D3"/>
    <w:rsid w:val="00B51888"/>
    <w:rsid w:val="00B667A3"/>
    <w:rsid w:val="00B74E53"/>
    <w:rsid w:val="00B77083"/>
    <w:rsid w:val="00B7751F"/>
    <w:rsid w:val="00B95757"/>
    <w:rsid w:val="00BB7C93"/>
    <w:rsid w:val="00BE29A4"/>
    <w:rsid w:val="00BE30BF"/>
    <w:rsid w:val="00C10348"/>
    <w:rsid w:val="00C2000A"/>
    <w:rsid w:val="00C25713"/>
    <w:rsid w:val="00C26CF5"/>
    <w:rsid w:val="00C33A69"/>
    <w:rsid w:val="00C4763B"/>
    <w:rsid w:val="00C60011"/>
    <w:rsid w:val="00C6579E"/>
    <w:rsid w:val="00C762B6"/>
    <w:rsid w:val="00CD64A6"/>
    <w:rsid w:val="00D2359D"/>
    <w:rsid w:val="00D4637A"/>
    <w:rsid w:val="00D806CF"/>
    <w:rsid w:val="00DC1214"/>
    <w:rsid w:val="00DE2A49"/>
    <w:rsid w:val="00DE5C8D"/>
    <w:rsid w:val="00DF1BB3"/>
    <w:rsid w:val="00E02719"/>
    <w:rsid w:val="00E02E53"/>
    <w:rsid w:val="00E200C8"/>
    <w:rsid w:val="00E7669F"/>
    <w:rsid w:val="00E90D65"/>
    <w:rsid w:val="00EB1B36"/>
    <w:rsid w:val="00F11C66"/>
    <w:rsid w:val="00F35F40"/>
    <w:rsid w:val="00F87AD7"/>
    <w:rsid w:val="00F9542C"/>
    <w:rsid w:val="00F9631F"/>
    <w:rsid w:val="00FB28E3"/>
    <w:rsid w:val="00FC54C7"/>
    <w:rsid w:val="00FD08C5"/>
    <w:rsid w:val="00FD49F4"/>
    <w:rsid w:val="00FD6F1A"/>
    <w:rsid w:val="00FE0B29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309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309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09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3095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C4763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02719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semiHidden/>
    <w:rsid w:val="00E02719"/>
    <w:rPr>
      <w:sz w:val="20"/>
      <w:szCs w:val="20"/>
      <w:lang w:val="x-none" w:eastAsia="x-none"/>
    </w:rPr>
  </w:style>
  <w:style w:type="paragraph" w:styleId="a6">
    <w:name w:val="No Spacing"/>
    <w:uiPriority w:val="1"/>
    <w:qFormat/>
    <w:rsid w:val="00343A47"/>
    <w:rPr>
      <w:rFonts w:eastAsia="Times New Roman"/>
      <w:sz w:val="22"/>
      <w:szCs w:val="22"/>
    </w:rPr>
  </w:style>
  <w:style w:type="character" w:styleId="a7">
    <w:name w:val="Hyperlink"/>
    <w:uiPriority w:val="99"/>
    <w:unhideWhenUsed/>
    <w:rsid w:val="005E1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kar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</cp:lastModifiedBy>
  <cp:revision>51</cp:revision>
  <cp:lastPrinted>2016-10-21T06:40:00Z</cp:lastPrinted>
  <dcterms:created xsi:type="dcterms:W3CDTF">2012-09-13T07:18:00Z</dcterms:created>
  <dcterms:modified xsi:type="dcterms:W3CDTF">2016-12-26T08:26:00Z</dcterms:modified>
</cp:coreProperties>
</file>