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A7" w:rsidRDefault="00435EA7" w:rsidP="00435EA7">
      <w:pPr>
        <w:pStyle w:val="22"/>
        <w:spacing w:after="340" w:line="254" w:lineRule="auto"/>
        <w:jc w:val="left"/>
      </w:pPr>
      <w:r>
        <w:rPr>
          <w:color w:val="000000"/>
        </w:rPr>
        <w:t xml:space="preserve">Приложение 1 к постановлению Администрации </w:t>
      </w:r>
      <w:proofErr w:type="spellStart"/>
      <w:r>
        <w:rPr>
          <w:color w:val="000000"/>
        </w:rPr>
        <w:t>Каргапольского</w:t>
      </w:r>
      <w:proofErr w:type="spellEnd"/>
      <w:r>
        <w:rPr>
          <w:color w:val="000000"/>
        </w:rPr>
        <w:t xml:space="preserve"> муниципального округа от </w:t>
      </w:r>
      <w:r>
        <w:rPr>
          <w:color w:val="494388"/>
          <w:u w:val="single"/>
        </w:rPr>
        <w:t>20.01.</w:t>
      </w:r>
      <w:r>
        <w:rPr>
          <w:color w:val="494388"/>
        </w:rPr>
        <w:t xml:space="preserve"> </w:t>
      </w:r>
      <w:r>
        <w:t>2023 г. №35</w:t>
      </w:r>
      <w:r>
        <w:rPr>
          <w:color w:val="494388"/>
        </w:rPr>
        <w:t xml:space="preserve"> </w:t>
      </w:r>
      <w:r>
        <w:rPr>
          <w:color w:val="000000"/>
        </w:rPr>
        <w:t>«Об утверждении Административного регламента предоставления муниципальной услуги «Организации отдыха детей и их оздоровления в каникулярное время»</w:t>
      </w:r>
    </w:p>
    <w:p w:rsidR="00435EA7" w:rsidRDefault="00435EA7" w:rsidP="00435EA7">
      <w:pPr>
        <w:pStyle w:val="1"/>
        <w:spacing w:after="260"/>
        <w:ind w:firstLine="0"/>
        <w:jc w:val="center"/>
      </w:pPr>
      <w:r>
        <w:rPr>
          <w:b/>
          <w:bCs/>
          <w:color w:val="000000"/>
          <w:sz w:val="24"/>
          <w:szCs w:val="24"/>
        </w:rPr>
        <w:t>Административный регламент</w:t>
      </w:r>
      <w:r>
        <w:rPr>
          <w:b/>
          <w:bCs/>
          <w:color w:val="000000"/>
          <w:sz w:val="24"/>
          <w:szCs w:val="24"/>
        </w:rPr>
        <w:br/>
        <w:t>предоставления муниципальной услуги</w:t>
      </w:r>
      <w:r>
        <w:rPr>
          <w:b/>
          <w:bCs/>
          <w:color w:val="000000"/>
          <w:sz w:val="24"/>
          <w:szCs w:val="24"/>
        </w:rPr>
        <w:br/>
        <w:t>«Организация отдыха детей в</w:t>
      </w:r>
      <w:r>
        <w:rPr>
          <w:b/>
          <w:bCs/>
          <w:color w:val="000000"/>
          <w:sz w:val="24"/>
          <w:szCs w:val="24"/>
        </w:rPr>
        <w:br/>
        <w:t>каникулярное время»</w:t>
      </w:r>
    </w:p>
    <w:p w:rsidR="00435EA7" w:rsidRDefault="00435EA7" w:rsidP="00435EA7">
      <w:pPr>
        <w:pStyle w:val="20"/>
        <w:keepNext/>
        <w:keepLines/>
      </w:pPr>
      <w:bookmarkStart w:id="0" w:name="bookmark6"/>
      <w:bookmarkStart w:id="1" w:name="bookmark7"/>
      <w:bookmarkStart w:id="2" w:name="bookmark8"/>
      <w:r>
        <w:rPr>
          <w:color w:val="000000"/>
          <w:sz w:val="24"/>
          <w:szCs w:val="24"/>
        </w:rPr>
        <w:t>Общие положения</w:t>
      </w:r>
      <w:r>
        <w:rPr>
          <w:color w:val="000000"/>
          <w:sz w:val="24"/>
          <w:szCs w:val="24"/>
        </w:rPr>
        <w:br/>
        <w:t>Предмет регулирования Административного регламента</w:t>
      </w:r>
      <w:bookmarkEnd w:id="0"/>
      <w:bookmarkEnd w:id="1"/>
      <w:bookmarkEnd w:id="2"/>
    </w:p>
    <w:p w:rsidR="00435EA7" w:rsidRDefault="00435EA7" w:rsidP="00435EA7">
      <w:pPr>
        <w:pStyle w:val="1"/>
        <w:numPr>
          <w:ilvl w:val="0"/>
          <w:numId w:val="1"/>
        </w:numPr>
        <w:tabs>
          <w:tab w:val="left" w:pos="928"/>
        </w:tabs>
        <w:ind w:firstLine="460"/>
        <w:jc w:val="both"/>
      </w:pPr>
      <w:bookmarkStart w:id="3" w:name="bookmark9"/>
      <w:bookmarkEnd w:id="3"/>
      <w:r>
        <w:rPr>
          <w:color w:val="000000"/>
          <w:sz w:val="24"/>
          <w:szCs w:val="24"/>
        </w:rPr>
        <w:t xml:space="preserve">Административный регламент предоставления муниципальной услуги «Организация отдыха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Управление образования Администрации </w:t>
      </w:r>
      <w:proofErr w:type="spellStart"/>
      <w:r>
        <w:rPr>
          <w:color w:val="000000"/>
          <w:sz w:val="24"/>
          <w:szCs w:val="24"/>
        </w:rPr>
        <w:t>Каргапольского</w:t>
      </w:r>
      <w:proofErr w:type="spellEnd"/>
      <w:r>
        <w:rPr>
          <w:color w:val="000000"/>
          <w:sz w:val="24"/>
          <w:szCs w:val="24"/>
        </w:rPr>
        <w:t xml:space="preserve"> муниципального округа.</w:t>
      </w:r>
    </w:p>
    <w:p w:rsidR="00435EA7" w:rsidRDefault="00435EA7" w:rsidP="00435EA7">
      <w:pPr>
        <w:pStyle w:val="1"/>
        <w:ind w:firstLine="460"/>
        <w:jc w:val="both"/>
      </w:pPr>
      <w:proofErr w:type="gramStart"/>
      <w:r>
        <w:rPr>
          <w:color w:val="000000"/>
          <w:sz w:val="24"/>
          <w:szCs w:val="24"/>
        </w:rPr>
        <w:t xml:space="preserve">Настоящий Административный регламент регулирует отношения, возникающие между Администрацией </w:t>
      </w:r>
      <w:proofErr w:type="spellStart"/>
      <w:r>
        <w:rPr>
          <w:color w:val="000000"/>
          <w:sz w:val="24"/>
          <w:szCs w:val="24"/>
        </w:rPr>
        <w:t>Каргапольского</w:t>
      </w:r>
      <w:proofErr w:type="spellEnd"/>
      <w:r>
        <w:rPr>
          <w:color w:val="000000"/>
          <w:sz w:val="24"/>
          <w:szCs w:val="24"/>
        </w:rPr>
        <w:t xml:space="preserve"> муниципального округа и заявителями на получение муниципальной услуги при предоставлении муниципальной услуги).</w:t>
      </w:r>
      <w:proofErr w:type="gramEnd"/>
    </w:p>
    <w:p w:rsidR="00435EA7" w:rsidRDefault="00435EA7" w:rsidP="00435EA7">
      <w:pPr>
        <w:pStyle w:val="20"/>
        <w:keepNext/>
        <w:keepLines/>
      </w:pPr>
      <w:bookmarkStart w:id="4" w:name="bookmark10"/>
      <w:bookmarkStart w:id="5" w:name="bookmark11"/>
      <w:bookmarkStart w:id="6" w:name="bookmark12"/>
      <w:r>
        <w:rPr>
          <w:color w:val="000000"/>
          <w:sz w:val="24"/>
          <w:szCs w:val="24"/>
        </w:rPr>
        <w:t>Круг Заявителей</w:t>
      </w:r>
      <w:bookmarkEnd w:id="4"/>
      <w:bookmarkEnd w:id="5"/>
      <w:bookmarkEnd w:id="6"/>
    </w:p>
    <w:p w:rsidR="00435EA7" w:rsidRDefault="00435EA7" w:rsidP="00435EA7">
      <w:pPr>
        <w:pStyle w:val="1"/>
        <w:numPr>
          <w:ilvl w:val="0"/>
          <w:numId w:val="1"/>
        </w:numPr>
        <w:tabs>
          <w:tab w:val="left" w:pos="923"/>
        </w:tabs>
        <w:ind w:firstLine="460"/>
        <w:jc w:val="both"/>
      </w:pPr>
      <w:bookmarkStart w:id="7" w:name="bookmark13"/>
      <w:bookmarkEnd w:id="7"/>
      <w:r>
        <w:rPr>
          <w:color w:val="000000"/>
          <w:sz w:val="24"/>
          <w:szCs w:val="24"/>
        </w:rPr>
        <w:t>Заявителями на предоставление муниципальной услуги являются родители (законные представители) отдельных категорий детей (далее - Заявители):</w:t>
      </w:r>
    </w:p>
    <w:p w:rsidR="00435EA7" w:rsidRDefault="00435EA7" w:rsidP="00435EA7">
      <w:pPr>
        <w:pStyle w:val="1"/>
        <w:ind w:firstLine="440"/>
      </w:pPr>
      <w:r>
        <w:rPr>
          <w:color w:val="000000"/>
          <w:sz w:val="24"/>
          <w:szCs w:val="24"/>
        </w:rPr>
        <w:t>дети-сироты и дети, оставшиеся без попечения родителей;</w:t>
      </w:r>
    </w:p>
    <w:p w:rsidR="00435EA7" w:rsidRDefault="00435EA7" w:rsidP="00435EA7">
      <w:pPr>
        <w:pStyle w:val="1"/>
        <w:ind w:firstLine="440"/>
      </w:pPr>
      <w:r>
        <w:rPr>
          <w:color w:val="000000"/>
          <w:sz w:val="24"/>
          <w:szCs w:val="24"/>
        </w:rPr>
        <w:t>дети-инвалиды;</w:t>
      </w:r>
    </w:p>
    <w:p w:rsidR="00435EA7" w:rsidRDefault="00435EA7" w:rsidP="00435EA7">
      <w:pPr>
        <w:pStyle w:val="1"/>
        <w:ind w:firstLine="440"/>
      </w:pPr>
      <w:r>
        <w:rPr>
          <w:color w:val="000000"/>
          <w:sz w:val="24"/>
          <w:szCs w:val="24"/>
        </w:rPr>
        <w:t>дети с ограниченными возможностями здоровья;</w:t>
      </w:r>
    </w:p>
    <w:p w:rsidR="00435EA7" w:rsidRDefault="00435EA7" w:rsidP="00435EA7">
      <w:pPr>
        <w:pStyle w:val="1"/>
        <w:ind w:firstLine="440"/>
      </w:pPr>
      <w:r>
        <w:rPr>
          <w:color w:val="000000"/>
          <w:sz w:val="24"/>
          <w:szCs w:val="24"/>
        </w:rPr>
        <w:t>дети с отклонениями в поведении;</w:t>
      </w:r>
    </w:p>
    <w:p w:rsidR="00435EA7" w:rsidRDefault="00435EA7" w:rsidP="00435EA7">
      <w:pPr>
        <w:pStyle w:val="1"/>
        <w:ind w:firstLine="440"/>
      </w:pPr>
      <w:r>
        <w:rPr>
          <w:color w:val="000000"/>
          <w:sz w:val="24"/>
          <w:szCs w:val="24"/>
        </w:rPr>
        <w:t>дети, состоящие на учете в комиссиях по делам несовершеннолетних и защите их прав;</w:t>
      </w:r>
    </w:p>
    <w:p w:rsidR="00435EA7" w:rsidRDefault="00435EA7" w:rsidP="00435EA7">
      <w:pPr>
        <w:pStyle w:val="1"/>
        <w:ind w:firstLine="440"/>
      </w:pPr>
      <w:r>
        <w:rPr>
          <w:color w:val="000000"/>
          <w:sz w:val="24"/>
          <w:szCs w:val="24"/>
        </w:rPr>
        <w:t>дети, состоящие на учете в органах внутренних дел;</w:t>
      </w:r>
    </w:p>
    <w:p w:rsidR="00435EA7" w:rsidRDefault="00435EA7" w:rsidP="00435EA7">
      <w:pPr>
        <w:pStyle w:val="1"/>
        <w:ind w:firstLine="440"/>
      </w:pPr>
      <w:r>
        <w:rPr>
          <w:color w:val="000000"/>
          <w:sz w:val="24"/>
          <w:szCs w:val="24"/>
        </w:rPr>
        <w:t>дети, проживающие в малоимущих семьях;</w:t>
      </w:r>
    </w:p>
    <w:p w:rsidR="00435EA7" w:rsidRDefault="00435EA7" w:rsidP="00435EA7">
      <w:pPr>
        <w:pStyle w:val="1"/>
        <w:ind w:firstLine="440"/>
      </w:pPr>
      <w:r>
        <w:rPr>
          <w:color w:val="000000"/>
          <w:sz w:val="24"/>
          <w:szCs w:val="24"/>
        </w:rPr>
        <w:t>дети из семей, находящихся в социально опасном положении;</w:t>
      </w:r>
    </w:p>
    <w:p w:rsidR="00435EA7" w:rsidRDefault="00435EA7" w:rsidP="00435EA7">
      <w:pPr>
        <w:pStyle w:val="1"/>
        <w:ind w:firstLine="440"/>
      </w:pPr>
      <w:r>
        <w:rPr>
          <w:color w:val="000000"/>
          <w:sz w:val="24"/>
          <w:szCs w:val="24"/>
        </w:rPr>
        <w:t>дети, проживающие в многодетных семьях;</w:t>
      </w:r>
    </w:p>
    <w:p w:rsidR="00435EA7" w:rsidRDefault="00435EA7" w:rsidP="00435EA7">
      <w:pPr>
        <w:pStyle w:val="1"/>
        <w:ind w:firstLine="440"/>
      </w:pPr>
      <w:r>
        <w:rPr>
          <w:color w:val="000000"/>
          <w:sz w:val="24"/>
          <w:szCs w:val="24"/>
        </w:rPr>
        <w:t>дети, проживающие в неполных семьях;</w:t>
      </w:r>
    </w:p>
    <w:p w:rsidR="00435EA7" w:rsidRDefault="00435EA7" w:rsidP="00435EA7">
      <w:pPr>
        <w:pStyle w:val="1"/>
        <w:ind w:firstLine="460"/>
        <w:jc w:val="both"/>
      </w:pPr>
      <w:proofErr w:type="gramStart"/>
      <w:r>
        <w:rPr>
          <w:color w:val="000000"/>
          <w:sz w:val="24"/>
          <w:szCs w:val="24"/>
        </w:rPr>
        <w:t>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roofErr w:type="gramEnd"/>
    </w:p>
    <w:p w:rsidR="00435EA7" w:rsidRDefault="00435EA7" w:rsidP="00435EA7">
      <w:pPr>
        <w:pStyle w:val="1"/>
        <w:ind w:firstLine="440"/>
      </w:pPr>
      <w:r>
        <w:rPr>
          <w:color w:val="000000"/>
          <w:sz w:val="24"/>
          <w:szCs w:val="24"/>
        </w:rPr>
        <w:t>дети в возрасте от 6,6 до 17 лет;</w:t>
      </w:r>
    </w:p>
    <w:p w:rsidR="00435EA7" w:rsidRDefault="00435EA7" w:rsidP="00435EA7">
      <w:pPr>
        <w:pStyle w:val="1"/>
        <w:numPr>
          <w:ilvl w:val="0"/>
          <w:numId w:val="1"/>
        </w:numPr>
        <w:tabs>
          <w:tab w:val="left" w:pos="990"/>
        </w:tabs>
        <w:ind w:firstLine="540"/>
        <w:jc w:val="both"/>
      </w:pPr>
      <w:bookmarkStart w:id="8" w:name="bookmark14"/>
      <w:bookmarkEnd w:id="8"/>
      <w:r>
        <w:rPr>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435EA7" w:rsidRDefault="00435EA7" w:rsidP="00435EA7">
      <w:pPr>
        <w:pStyle w:val="20"/>
        <w:keepNext/>
        <w:keepLines/>
      </w:pPr>
      <w:bookmarkStart w:id="9" w:name="bookmark15"/>
      <w:bookmarkStart w:id="10" w:name="bookmark16"/>
      <w:bookmarkStart w:id="11" w:name="bookmark17"/>
      <w:r>
        <w:rPr>
          <w:color w:val="000000"/>
          <w:sz w:val="24"/>
          <w:szCs w:val="24"/>
        </w:rPr>
        <w:t>Требования к порядку информирования о предоставлении</w:t>
      </w:r>
      <w:r>
        <w:rPr>
          <w:color w:val="000000"/>
          <w:sz w:val="24"/>
          <w:szCs w:val="24"/>
        </w:rPr>
        <w:br/>
        <w:t>муниципальной услуги</w:t>
      </w:r>
      <w:bookmarkEnd w:id="9"/>
      <w:bookmarkEnd w:id="10"/>
      <w:bookmarkEnd w:id="11"/>
    </w:p>
    <w:p w:rsidR="00435EA7" w:rsidRDefault="00435EA7" w:rsidP="00435EA7">
      <w:pPr>
        <w:pStyle w:val="1"/>
        <w:numPr>
          <w:ilvl w:val="0"/>
          <w:numId w:val="2"/>
        </w:numPr>
        <w:tabs>
          <w:tab w:val="left" w:pos="884"/>
        </w:tabs>
        <w:ind w:firstLine="460"/>
      </w:pPr>
      <w:bookmarkStart w:id="12" w:name="bookmark18"/>
      <w:bookmarkEnd w:id="12"/>
      <w:r>
        <w:rPr>
          <w:color w:val="000000"/>
          <w:sz w:val="24"/>
          <w:szCs w:val="24"/>
        </w:rPr>
        <w:t xml:space="preserve">Информирование о порядке предоставления муниципальной услуги осуществляется: непосредственно при личном приеме Заявителя в Управлении образования Администрации </w:t>
      </w:r>
      <w:proofErr w:type="spellStart"/>
      <w:r>
        <w:rPr>
          <w:color w:val="000000"/>
          <w:sz w:val="24"/>
          <w:szCs w:val="24"/>
        </w:rPr>
        <w:t>Каргапольского</w:t>
      </w:r>
      <w:proofErr w:type="spellEnd"/>
      <w:r>
        <w:rPr>
          <w:color w:val="000000"/>
          <w:sz w:val="24"/>
          <w:szCs w:val="24"/>
        </w:rPr>
        <w:t xml:space="preserve"> муниципального округа (далее - Уполномоченный орган) или многофункциональном центре предоставления муниципальных услуг (далее - многофункциональный центр);</w:t>
      </w:r>
    </w:p>
    <w:p w:rsidR="00435EA7" w:rsidRDefault="00435EA7" w:rsidP="00435EA7">
      <w:pPr>
        <w:pStyle w:val="1"/>
        <w:ind w:firstLine="440"/>
      </w:pPr>
      <w:r>
        <w:rPr>
          <w:color w:val="000000"/>
          <w:sz w:val="24"/>
          <w:szCs w:val="24"/>
        </w:rPr>
        <w:t>по телефону в Уполномоченном органе или многофункциональном центре;</w:t>
      </w:r>
    </w:p>
    <w:p w:rsidR="00435EA7" w:rsidRDefault="00435EA7" w:rsidP="00435EA7">
      <w:pPr>
        <w:pStyle w:val="1"/>
        <w:ind w:firstLine="440"/>
      </w:pPr>
      <w:r>
        <w:rPr>
          <w:color w:val="000000"/>
          <w:sz w:val="24"/>
          <w:szCs w:val="24"/>
        </w:rPr>
        <w:t>письменно, в том числе посредством электронной почты, факсимильной связи;</w:t>
      </w:r>
    </w:p>
    <w:p w:rsidR="00435EA7" w:rsidRDefault="00435EA7" w:rsidP="00435EA7">
      <w:pPr>
        <w:pStyle w:val="1"/>
        <w:ind w:firstLine="440"/>
      </w:pPr>
      <w:r>
        <w:rPr>
          <w:color w:val="000000"/>
          <w:sz w:val="24"/>
          <w:szCs w:val="24"/>
        </w:rPr>
        <w:t>посредством размещения в открытой и доступной форме информации:</w:t>
      </w:r>
    </w:p>
    <w:p w:rsidR="00435EA7" w:rsidRDefault="00435EA7" w:rsidP="00435EA7">
      <w:pPr>
        <w:pStyle w:val="1"/>
        <w:ind w:firstLine="460"/>
        <w:jc w:val="both"/>
      </w:pPr>
      <w:r>
        <w:rPr>
          <w:color w:val="000000"/>
          <w:sz w:val="24"/>
          <w:szCs w:val="24"/>
        </w:rPr>
        <w:t>в федеральной государственной информационной системе «Единый портал государственных и муниципальных услуг (функций)» (далее - ЕПГУ);</w:t>
      </w:r>
    </w:p>
    <w:p w:rsidR="00435EA7" w:rsidRDefault="00435EA7" w:rsidP="00435EA7">
      <w:pPr>
        <w:pStyle w:val="1"/>
        <w:ind w:firstLine="440"/>
        <w:jc w:val="both"/>
        <w:rPr>
          <w:color w:val="000000"/>
          <w:sz w:val="24"/>
          <w:szCs w:val="24"/>
        </w:rPr>
      </w:pPr>
      <w:r>
        <w:rPr>
          <w:color w:val="000000"/>
          <w:sz w:val="24"/>
          <w:szCs w:val="24"/>
        </w:rPr>
        <w:t xml:space="preserve">на официальном сайте Уполномоченного органа </w:t>
      </w:r>
    </w:p>
    <w:p w:rsidR="00435EA7" w:rsidRDefault="00435EA7" w:rsidP="00435EA7">
      <w:pPr>
        <w:pStyle w:val="1"/>
        <w:ind w:firstLine="440"/>
        <w:jc w:val="both"/>
        <w:sectPr w:rsidR="00435EA7">
          <w:pgSz w:w="11900" w:h="16840"/>
          <w:pgMar w:top="602" w:right="441" w:bottom="860" w:left="851" w:header="174" w:footer="432" w:gutter="0"/>
          <w:cols w:space="720"/>
          <w:noEndnote/>
          <w:docGrid w:linePitch="360"/>
        </w:sectPr>
      </w:pPr>
      <w:r>
        <w:rPr>
          <w:color w:val="000000"/>
          <w:sz w:val="24"/>
          <w:szCs w:val="24"/>
        </w:rPr>
        <w:t xml:space="preserve">посредством размещения информации на информационных стендах Уполномоченного органа </w:t>
      </w:r>
    </w:p>
    <w:p w:rsidR="00435EA7" w:rsidRDefault="00435EA7" w:rsidP="00435EA7">
      <w:pPr>
        <w:pStyle w:val="1"/>
        <w:ind w:firstLine="0"/>
        <w:jc w:val="both"/>
      </w:pPr>
      <w:r>
        <w:rPr>
          <w:color w:val="000000"/>
          <w:sz w:val="24"/>
          <w:szCs w:val="24"/>
        </w:rPr>
        <w:lastRenderedPageBreak/>
        <w:t>или многофункционального центра.</w:t>
      </w:r>
    </w:p>
    <w:p w:rsidR="00435EA7" w:rsidRDefault="00435EA7" w:rsidP="00435EA7">
      <w:pPr>
        <w:pStyle w:val="1"/>
        <w:numPr>
          <w:ilvl w:val="0"/>
          <w:numId w:val="2"/>
        </w:numPr>
        <w:tabs>
          <w:tab w:val="left" w:pos="879"/>
        </w:tabs>
        <w:ind w:firstLine="420"/>
        <w:jc w:val="both"/>
      </w:pPr>
      <w:bookmarkStart w:id="13" w:name="bookmark19"/>
      <w:bookmarkEnd w:id="13"/>
      <w:r>
        <w:rPr>
          <w:color w:val="000000"/>
          <w:sz w:val="24"/>
          <w:szCs w:val="24"/>
        </w:rPr>
        <w:t>Информирование осуществляется по вопросам, касающимся:</w:t>
      </w:r>
    </w:p>
    <w:p w:rsidR="00435EA7" w:rsidRDefault="00435EA7" w:rsidP="00435EA7">
      <w:pPr>
        <w:pStyle w:val="1"/>
        <w:ind w:firstLine="420"/>
        <w:jc w:val="both"/>
      </w:pPr>
      <w:r>
        <w:rPr>
          <w:color w:val="000000"/>
          <w:sz w:val="24"/>
          <w:szCs w:val="24"/>
        </w:rPr>
        <w:t>способов подачи заявления о предоставлении муниципальной услуги;</w:t>
      </w:r>
    </w:p>
    <w:p w:rsidR="00435EA7" w:rsidRDefault="00435EA7" w:rsidP="00435EA7">
      <w:pPr>
        <w:pStyle w:val="1"/>
        <w:ind w:firstLine="440"/>
        <w:jc w:val="both"/>
      </w:pPr>
      <w:r>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w:t>
      </w:r>
    </w:p>
    <w:p w:rsidR="00435EA7" w:rsidRDefault="00435EA7" w:rsidP="00435EA7">
      <w:pPr>
        <w:pStyle w:val="1"/>
        <w:ind w:firstLine="440"/>
        <w:jc w:val="both"/>
      </w:pPr>
      <w:r>
        <w:rPr>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35EA7" w:rsidRDefault="00435EA7" w:rsidP="00435EA7">
      <w:pPr>
        <w:pStyle w:val="1"/>
        <w:ind w:firstLine="440"/>
        <w:jc w:val="both"/>
      </w:pPr>
      <w:r>
        <w:rPr>
          <w:color w:val="000000"/>
          <w:sz w:val="24"/>
          <w:szCs w:val="24"/>
        </w:rPr>
        <w:t>порядка и сроков предоставления муниципальной услуги;</w:t>
      </w:r>
    </w:p>
    <w:p w:rsidR="00435EA7" w:rsidRDefault="00435EA7" w:rsidP="00435EA7">
      <w:pPr>
        <w:pStyle w:val="1"/>
        <w:ind w:firstLine="440"/>
        <w:jc w:val="both"/>
      </w:pPr>
      <w:r>
        <w:rPr>
          <w:color w:val="000000"/>
          <w:sz w:val="24"/>
          <w:szCs w:val="24"/>
        </w:rPr>
        <w:t>порядка получения сведений о ходе рассмотрения заявления о предоставлении муниципальной услуги или об отказе в предоставлении муниципальной услуги;</w:t>
      </w:r>
    </w:p>
    <w:p w:rsidR="00435EA7" w:rsidRDefault="00435EA7" w:rsidP="00435EA7">
      <w:pPr>
        <w:pStyle w:val="1"/>
        <w:ind w:firstLine="440"/>
        <w:jc w:val="both"/>
      </w:pPr>
      <w:r>
        <w:rPr>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435EA7" w:rsidRDefault="00435EA7" w:rsidP="00435EA7">
      <w:pPr>
        <w:pStyle w:val="1"/>
        <w:ind w:firstLine="440"/>
        <w:jc w:val="both"/>
      </w:pPr>
      <w:r>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35EA7" w:rsidRDefault="00435EA7" w:rsidP="00435EA7">
      <w:pPr>
        <w:pStyle w:val="1"/>
        <w:ind w:firstLine="440"/>
        <w:jc w:val="both"/>
      </w:pPr>
      <w:r>
        <w:rPr>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35EA7" w:rsidRDefault="00435EA7" w:rsidP="00435EA7">
      <w:pPr>
        <w:pStyle w:val="1"/>
        <w:numPr>
          <w:ilvl w:val="0"/>
          <w:numId w:val="3"/>
        </w:numPr>
        <w:tabs>
          <w:tab w:val="left" w:pos="1008"/>
        </w:tabs>
        <w:ind w:firstLine="440"/>
        <w:jc w:val="both"/>
      </w:pPr>
      <w:bookmarkStart w:id="14" w:name="bookmark20"/>
      <w:bookmarkEnd w:id="14"/>
      <w:r>
        <w:rPr>
          <w:color w:val="000000"/>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435EA7" w:rsidRDefault="00435EA7" w:rsidP="00435EA7">
      <w:pPr>
        <w:pStyle w:val="1"/>
        <w:ind w:firstLine="440"/>
        <w:jc w:val="both"/>
      </w:pPr>
      <w:r>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435EA7" w:rsidRDefault="00435EA7" w:rsidP="00435EA7">
      <w:pPr>
        <w:pStyle w:val="1"/>
        <w:ind w:firstLine="440"/>
        <w:jc w:val="both"/>
      </w:pPr>
      <w:r>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5EA7" w:rsidRDefault="00435EA7" w:rsidP="00435EA7">
      <w:pPr>
        <w:pStyle w:val="1"/>
        <w:ind w:firstLine="440"/>
        <w:jc w:val="both"/>
      </w:pPr>
      <w:r>
        <w:rPr>
          <w:color w:val="000000"/>
          <w:sz w:val="24"/>
          <w:szCs w:val="24"/>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435EA7" w:rsidRDefault="00435EA7" w:rsidP="00435EA7">
      <w:pPr>
        <w:pStyle w:val="1"/>
        <w:ind w:firstLine="440"/>
        <w:jc w:val="both"/>
      </w:pPr>
      <w:r>
        <w:rPr>
          <w:color w:val="000000"/>
          <w:sz w:val="24"/>
          <w:szCs w:val="24"/>
        </w:rPr>
        <w:t>изложить обращение в письменной форме;</w:t>
      </w:r>
    </w:p>
    <w:p w:rsidR="00435EA7" w:rsidRDefault="00435EA7" w:rsidP="00435EA7">
      <w:pPr>
        <w:pStyle w:val="1"/>
        <w:ind w:firstLine="440"/>
        <w:jc w:val="both"/>
      </w:pPr>
      <w:r>
        <w:rPr>
          <w:color w:val="000000"/>
          <w:sz w:val="24"/>
          <w:szCs w:val="24"/>
        </w:rPr>
        <w:t>назначить другое время для консультаций.</w:t>
      </w:r>
    </w:p>
    <w:p w:rsidR="00435EA7" w:rsidRDefault="00435EA7" w:rsidP="00435EA7">
      <w:pPr>
        <w:pStyle w:val="1"/>
        <w:ind w:firstLine="440"/>
        <w:jc w:val="both"/>
      </w:pPr>
      <w:r>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35EA7" w:rsidRDefault="00435EA7" w:rsidP="00435EA7">
      <w:pPr>
        <w:pStyle w:val="1"/>
        <w:ind w:firstLine="420"/>
        <w:jc w:val="both"/>
      </w:pPr>
      <w:r>
        <w:rPr>
          <w:color w:val="000000"/>
          <w:sz w:val="24"/>
          <w:szCs w:val="24"/>
        </w:rPr>
        <w:t>Продолжительность информирования по телефону не должна превышать 10 минут.</w:t>
      </w:r>
    </w:p>
    <w:p w:rsidR="00435EA7" w:rsidRDefault="00435EA7" w:rsidP="00435EA7">
      <w:pPr>
        <w:pStyle w:val="1"/>
        <w:ind w:firstLine="420"/>
        <w:jc w:val="both"/>
      </w:pPr>
      <w:r>
        <w:rPr>
          <w:color w:val="000000"/>
          <w:sz w:val="24"/>
          <w:szCs w:val="24"/>
        </w:rPr>
        <w:t>Информирование осуществляется в соответствии с графиком приема граждан.</w:t>
      </w:r>
    </w:p>
    <w:p w:rsidR="00435EA7" w:rsidRDefault="00435EA7" w:rsidP="00435EA7">
      <w:pPr>
        <w:pStyle w:val="1"/>
        <w:numPr>
          <w:ilvl w:val="0"/>
          <w:numId w:val="4"/>
        </w:numPr>
        <w:tabs>
          <w:tab w:val="left" w:pos="879"/>
        </w:tabs>
        <w:ind w:firstLine="440"/>
        <w:jc w:val="both"/>
      </w:pPr>
      <w:bookmarkStart w:id="15" w:name="bookmark21"/>
      <w:bookmarkEnd w:id="15"/>
      <w:proofErr w:type="gramStart"/>
      <w:r>
        <w:rPr>
          <w:color w:val="000000"/>
          <w:sz w:val="24"/>
          <w:szCs w:val="24"/>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435EA7" w:rsidRDefault="00435EA7" w:rsidP="00435EA7">
      <w:pPr>
        <w:pStyle w:val="1"/>
        <w:numPr>
          <w:ilvl w:val="0"/>
          <w:numId w:val="4"/>
        </w:numPr>
        <w:tabs>
          <w:tab w:val="left" w:pos="1008"/>
        </w:tabs>
        <w:ind w:firstLine="440"/>
        <w:jc w:val="both"/>
      </w:pPr>
      <w:bookmarkStart w:id="16" w:name="bookmark22"/>
      <w:bookmarkEnd w:id="16"/>
      <w:r>
        <w:rPr>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35EA7" w:rsidRDefault="00435EA7" w:rsidP="00435EA7">
      <w:pPr>
        <w:pStyle w:val="1"/>
        <w:ind w:firstLine="440"/>
        <w:jc w:val="both"/>
      </w:pPr>
      <w:proofErr w:type="gramStart"/>
      <w:r>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35EA7" w:rsidRDefault="00435EA7" w:rsidP="00435EA7">
      <w:pPr>
        <w:pStyle w:val="1"/>
        <w:numPr>
          <w:ilvl w:val="0"/>
          <w:numId w:val="4"/>
        </w:numPr>
        <w:tabs>
          <w:tab w:val="left" w:pos="879"/>
        </w:tabs>
        <w:ind w:firstLine="440"/>
        <w:jc w:val="both"/>
      </w:pPr>
      <w:bookmarkStart w:id="17" w:name="bookmark23"/>
      <w:bookmarkEnd w:id="17"/>
      <w:r>
        <w:rPr>
          <w:color w:val="000000"/>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w:t>
      </w:r>
      <w:r>
        <w:rPr>
          <w:color w:val="000000"/>
          <w:sz w:val="24"/>
          <w:szCs w:val="24"/>
        </w:rPr>
        <w:lastRenderedPageBreak/>
        <w:t>предоставления муниципальной услуги, и в многофункциональном центре размещается следующая справочная информация:</w:t>
      </w:r>
    </w:p>
    <w:p w:rsidR="00435EA7" w:rsidRDefault="00435EA7" w:rsidP="00435EA7">
      <w:pPr>
        <w:pStyle w:val="1"/>
        <w:ind w:firstLine="460"/>
        <w:jc w:val="both"/>
      </w:pPr>
      <w:r>
        <w:rPr>
          <w:color w:val="000000"/>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35EA7" w:rsidRDefault="00435EA7" w:rsidP="00435EA7">
      <w:pPr>
        <w:pStyle w:val="1"/>
        <w:ind w:firstLine="460"/>
        <w:jc w:val="both"/>
      </w:pPr>
      <w:r>
        <w:rPr>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p>
    <w:p w:rsidR="00435EA7" w:rsidRDefault="00435EA7" w:rsidP="00435EA7">
      <w:pPr>
        <w:pStyle w:val="1"/>
        <w:ind w:firstLine="460"/>
        <w:jc w:val="both"/>
      </w:pPr>
      <w:r>
        <w:rPr>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435EA7" w:rsidRDefault="00435EA7" w:rsidP="00435EA7">
      <w:pPr>
        <w:pStyle w:val="1"/>
        <w:numPr>
          <w:ilvl w:val="0"/>
          <w:numId w:val="4"/>
        </w:numPr>
        <w:tabs>
          <w:tab w:val="left" w:pos="998"/>
        </w:tabs>
        <w:ind w:firstLine="460"/>
        <w:jc w:val="both"/>
      </w:pPr>
      <w:bookmarkStart w:id="18" w:name="bookmark24"/>
      <w:bookmarkEnd w:id="18"/>
      <w:r>
        <w:rPr>
          <w:color w:val="00000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35EA7" w:rsidRDefault="00435EA7" w:rsidP="00435EA7">
      <w:pPr>
        <w:pStyle w:val="1"/>
        <w:numPr>
          <w:ilvl w:val="0"/>
          <w:numId w:val="4"/>
        </w:numPr>
        <w:tabs>
          <w:tab w:val="left" w:pos="998"/>
        </w:tabs>
        <w:ind w:firstLine="460"/>
        <w:jc w:val="both"/>
      </w:pPr>
      <w:bookmarkStart w:id="19" w:name="bookmark25"/>
      <w:bookmarkEnd w:id="19"/>
      <w:r>
        <w:rPr>
          <w:color w:val="000000"/>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35EA7" w:rsidRDefault="00435EA7" w:rsidP="00435EA7">
      <w:pPr>
        <w:pStyle w:val="1"/>
        <w:numPr>
          <w:ilvl w:val="0"/>
          <w:numId w:val="4"/>
        </w:numPr>
        <w:tabs>
          <w:tab w:val="left" w:pos="998"/>
        </w:tabs>
        <w:ind w:firstLine="460"/>
        <w:jc w:val="both"/>
      </w:pPr>
      <w:bookmarkStart w:id="20" w:name="bookmark26"/>
      <w:bookmarkEnd w:id="20"/>
      <w:r>
        <w:rPr>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35EA7" w:rsidRDefault="00435EA7" w:rsidP="00435EA7">
      <w:pPr>
        <w:pStyle w:val="1"/>
        <w:numPr>
          <w:ilvl w:val="0"/>
          <w:numId w:val="5"/>
        </w:numPr>
        <w:tabs>
          <w:tab w:val="left" w:pos="313"/>
        </w:tabs>
        <w:spacing w:after="260"/>
        <w:ind w:firstLine="0"/>
        <w:jc w:val="center"/>
      </w:pPr>
      <w:bookmarkStart w:id="21" w:name="bookmark27"/>
      <w:bookmarkEnd w:id="21"/>
      <w:r>
        <w:rPr>
          <w:b/>
          <w:bCs/>
          <w:color w:val="000000"/>
          <w:sz w:val="24"/>
          <w:szCs w:val="24"/>
        </w:rPr>
        <w:t>Стандарт предоставления муниципальной услуги</w:t>
      </w:r>
    </w:p>
    <w:p w:rsidR="00435EA7" w:rsidRDefault="00435EA7" w:rsidP="00435EA7">
      <w:pPr>
        <w:pStyle w:val="1"/>
        <w:ind w:firstLine="0"/>
        <w:jc w:val="center"/>
      </w:pPr>
      <w:r>
        <w:rPr>
          <w:b/>
          <w:bCs/>
          <w:color w:val="000000"/>
          <w:sz w:val="24"/>
          <w:szCs w:val="24"/>
        </w:rPr>
        <w:t>Наименование муниципальной услуги</w:t>
      </w:r>
    </w:p>
    <w:p w:rsidR="00435EA7" w:rsidRDefault="00435EA7" w:rsidP="00435EA7">
      <w:pPr>
        <w:pStyle w:val="1"/>
        <w:numPr>
          <w:ilvl w:val="0"/>
          <w:numId w:val="6"/>
        </w:numPr>
        <w:tabs>
          <w:tab w:val="left" w:pos="854"/>
        </w:tabs>
        <w:ind w:firstLine="440"/>
        <w:jc w:val="both"/>
      </w:pPr>
      <w:bookmarkStart w:id="22" w:name="bookmark28"/>
      <w:bookmarkEnd w:id="22"/>
      <w:r>
        <w:rPr>
          <w:color w:val="000000"/>
          <w:sz w:val="24"/>
          <w:szCs w:val="24"/>
        </w:rPr>
        <w:t>Муниципальная услуга «Организация отдыха детей в каникулярное время».</w:t>
      </w:r>
    </w:p>
    <w:p w:rsidR="00435EA7" w:rsidRDefault="00435EA7" w:rsidP="00435EA7">
      <w:pPr>
        <w:pStyle w:val="1"/>
        <w:ind w:left="440" w:firstLine="20"/>
        <w:jc w:val="both"/>
      </w:pPr>
      <w:r>
        <w:rPr>
          <w:color w:val="000000"/>
          <w:sz w:val="24"/>
          <w:szCs w:val="24"/>
        </w:rPr>
        <w:t>Муниципальная услуга «Организация отдыха детей в каникулярное время» включает в себя: предоставление путевок в организации отдыха детей и их оздоровления;</w:t>
      </w:r>
    </w:p>
    <w:p w:rsidR="00435EA7" w:rsidRDefault="00435EA7" w:rsidP="00435EA7">
      <w:pPr>
        <w:pStyle w:val="1"/>
        <w:ind w:firstLine="0"/>
        <w:jc w:val="center"/>
      </w:pPr>
      <w:r>
        <w:rPr>
          <w:b/>
          <w:bCs/>
          <w:color w:val="000000"/>
          <w:sz w:val="24"/>
          <w:szCs w:val="24"/>
        </w:rPr>
        <w:t>Наименование органа предоставляющего муниципальную услугу</w:t>
      </w:r>
    </w:p>
    <w:p w:rsidR="00435EA7" w:rsidRDefault="00435EA7" w:rsidP="00435EA7">
      <w:pPr>
        <w:pStyle w:val="1"/>
        <w:numPr>
          <w:ilvl w:val="0"/>
          <w:numId w:val="6"/>
        </w:numPr>
        <w:tabs>
          <w:tab w:val="left" w:pos="858"/>
        </w:tabs>
        <w:ind w:firstLine="440"/>
        <w:jc w:val="both"/>
      </w:pPr>
      <w:bookmarkStart w:id="23" w:name="bookmark29"/>
      <w:bookmarkEnd w:id="23"/>
      <w:r>
        <w:rPr>
          <w:color w:val="000000"/>
          <w:sz w:val="24"/>
          <w:szCs w:val="24"/>
        </w:rPr>
        <w:t>Муниципальная услуга предоставляется Уполномоченным органом.</w:t>
      </w:r>
    </w:p>
    <w:p w:rsidR="00435EA7" w:rsidRDefault="00435EA7" w:rsidP="00435EA7">
      <w:pPr>
        <w:pStyle w:val="1"/>
        <w:numPr>
          <w:ilvl w:val="0"/>
          <w:numId w:val="6"/>
        </w:numPr>
        <w:tabs>
          <w:tab w:val="left" w:pos="998"/>
        </w:tabs>
        <w:ind w:firstLine="460"/>
        <w:jc w:val="both"/>
      </w:pPr>
      <w:bookmarkStart w:id="24" w:name="bookmark30"/>
      <w:bookmarkEnd w:id="24"/>
      <w:r>
        <w:rPr>
          <w:color w:val="000000"/>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35EA7" w:rsidRDefault="00435EA7" w:rsidP="00435EA7">
      <w:pPr>
        <w:pStyle w:val="1"/>
        <w:ind w:firstLine="0"/>
        <w:jc w:val="center"/>
      </w:pPr>
      <w:r>
        <w:rPr>
          <w:b/>
          <w:bCs/>
          <w:color w:val="000000"/>
          <w:sz w:val="24"/>
          <w:szCs w:val="24"/>
        </w:rPr>
        <w:t>Описание результата предоставления муниципальной услуги</w:t>
      </w:r>
    </w:p>
    <w:p w:rsidR="00435EA7" w:rsidRDefault="00435EA7" w:rsidP="00435EA7">
      <w:pPr>
        <w:pStyle w:val="1"/>
        <w:numPr>
          <w:ilvl w:val="0"/>
          <w:numId w:val="6"/>
        </w:numPr>
        <w:tabs>
          <w:tab w:val="left" w:pos="868"/>
        </w:tabs>
        <w:ind w:firstLine="440"/>
        <w:jc w:val="both"/>
      </w:pPr>
      <w:bookmarkStart w:id="25" w:name="bookmark31"/>
      <w:bookmarkEnd w:id="25"/>
      <w:r>
        <w:rPr>
          <w:color w:val="000000"/>
          <w:sz w:val="24"/>
          <w:szCs w:val="24"/>
        </w:rPr>
        <w:t>Результатом предоставления муниципальной услуги является:</w:t>
      </w:r>
    </w:p>
    <w:p w:rsidR="00435EA7" w:rsidRDefault="00435EA7" w:rsidP="00435EA7">
      <w:pPr>
        <w:pStyle w:val="1"/>
        <w:numPr>
          <w:ilvl w:val="0"/>
          <w:numId w:val="7"/>
        </w:numPr>
        <w:tabs>
          <w:tab w:val="left" w:pos="1018"/>
        </w:tabs>
        <w:ind w:firstLine="460"/>
        <w:jc w:val="both"/>
      </w:pPr>
      <w:bookmarkStart w:id="26" w:name="bookmark32"/>
      <w:bookmarkEnd w:id="26"/>
      <w:r>
        <w:rPr>
          <w:color w:val="000000"/>
          <w:sz w:val="24"/>
          <w:szCs w:val="24"/>
        </w:rPr>
        <w:t>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435EA7" w:rsidRDefault="00435EA7" w:rsidP="00435EA7">
      <w:pPr>
        <w:pStyle w:val="1"/>
        <w:numPr>
          <w:ilvl w:val="0"/>
          <w:numId w:val="7"/>
        </w:numPr>
        <w:tabs>
          <w:tab w:val="left" w:pos="1018"/>
        </w:tabs>
        <w:ind w:firstLine="460"/>
        <w:jc w:val="both"/>
      </w:pPr>
      <w:bookmarkStart w:id="27" w:name="bookmark33"/>
      <w:bookmarkEnd w:id="27"/>
      <w:r>
        <w:rPr>
          <w:color w:val="000000"/>
          <w:sz w:val="24"/>
          <w:szCs w:val="24"/>
        </w:rPr>
        <w:t>Решение о предоставлении муниципальной услуги по форме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435EA7" w:rsidRDefault="00435EA7" w:rsidP="00435EA7">
      <w:pPr>
        <w:pStyle w:val="1"/>
        <w:numPr>
          <w:ilvl w:val="0"/>
          <w:numId w:val="7"/>
        </w:numPr>
        <w:tabs>
          <w:tab w:val="left" w:pos="1033"/>
        </w:tabs>
        <w:ind w:firstLine="460"/>
        <w:jc w:val="both"/>
      </w:pPr>
      <w:bookmarkStart w:id="28" w:name="bookmark34"/>
      <w:bookmarkEnd w:id="28"/>
      <w:r>
        <w:rPr>
          <w:color w:val="000000"/>
          <w:sz w:val="24"/>
          <w:szCs w:val="24"/>
        </w:rPr>
        <w:t>Решение об отказе в предоставлении муниципальной услуги согласно Приложению №4 к настоящему Административному регламенту, в том числе в электронной форме в личный кабинет Заявителя, в случае подачи заявления через ЕПГУ.</w:t>
      </w:r>
    </w:p>
    <w:p w:rsidR="00435EA7" w:rsidRDefault="00435EA7" w:rsidP="00435EA7">
      <w:pPr>
        <w:pStyle w:val="1"/>
        <w:numPr>
          <w:ilvl w:val="0"/>
          <w:numId w:val="8"/>
        </w:numPr>
        <w:tabs>
          <w:tab w:val="left" w:pos="1081"/>
        </w:tabs>
        <w:ind w:firstLine="460"/>
        <w:jc w:val="both"/>
      </w:pPr>
      <w:bookmarkStart w:id="29" w:name="bookmark35"/>
      <w:bookmarkEnd w:id="29"/>
      <w:proofErr w:type="gramStart"/>
      <w:r>
        <w:rPr>
          <w:color w:val="000000"/>
          <w:sz w:val="24"/>
          <w:szCs w:val="24"/>
        </w:rPr>
        <w:t>Форма заявления о предоставлении муниципальной услуги согласно Приложению № 5 к настоящему Административному регламенту, в том числе в электронной форме в личном кабинет Заявителя, в случае подачи заявления через ЕПГУ.</w:t>
      </w:r>
      <w:proofErr w:type="gramEnd"/>
    </w:p>
    <w:p w:rsidR="00435EA7" w:rsidRDefault="00435EA7" w:rsidP="00435EA7">
      <w:pPr>
        <w:pStyle w:val="1"/>
        <w:numPr>
          <w:ilvl w:val="0"/>
          <w:numId w:val="9"/>
        </w:numPr>
        <w:tabs>
          <w:tab w:val="left" w:pos="1086"/>
        </w:tabs>
        <w:spacing w:after="120"/>
        <w:ind w:firstLine="460"/>
        <w:jc w:val="both"/>
      </w:pPr>
      <w:bookmarkStart w:id="30" w:name="bookmark36"/>
      <w:bookmarkEnd w:id="30"/>
      <w:r>
        <w:rPr>
          <w:color w:val="000000"/>
          <w:sz w:val="24"/>
          <w:szCs w:val="24"/>
        </w:rPr>
        <w:t>Решение об отказе в приеме документов, необходимых для предоставления муниципальной услуги, согласно Приложению №4 к настоящему Административному регламенту, в том числе в электронной форме в личный кабинет Заявителя, в случае подачи заявления через ЕПГУ.</w:t>
      </w:r>
    </w:p>
    <w:p w:rsidR="00435EA7" w:rsidRDefault="00435EA7" w:rsidP="00435EA7">
      <w:pPr>
        <w:pStyle w:val="1"/>
        <w:ind w:firstLine="0"/>
        <w:jc w:val="center"/>
      </w:pPr>
      <w:r>
        <w:rPr>
          <w:b/>
          <w:bCs/>
          <w:color w:val="000000"/>
          <w:sz w:val="24"/>
          <w:szCs w:val="24"/>
        </w:rPr>
        <w:t>Срок предоставления муниципальной услуги, в том числе</w:t>
      </w:r>
      <w:r>
        <w:rPr>
          <w:b/>
          <w:bCs/>
          <w:color w:val="000000"/>
          <w:sz w:val="24"/>
          <w:szCs w:val="24"/>
        </w:rPr>
        <w:br/>
        <w:t>с учетом необходимости обращения в организации,</w:t>
      </w:r>
      <w:r>
        <w:rPr>
          <w:b/>
          <w:bCs/>
          <w:color w:val="000000"/>
          <w:sz w:val="24"/>
          <w:szCs w:val="24"/>
        </w:rPr>
        <w:br/>
        <w:t>участвующие в предоставлении муниципальной услуги, срок приостановления</w:t>
      </w:r>
      <w:r>
        <w:rPr>
          <w:b/>
          <w:bCs/>
          <w:color w:val="000000"/>
          <w:sz w:val="24"/>
          <w:szCs w:val="24"/>
        </w:rPr>
        <w:br/>
      </w:r>
      <w:r>
        <w:rPr>
          <w:b/>
          <w:bCs/>
          <w:color w:val="000000"/>
          <w:sz w:val="24"/>
          <w:szCs w:val="24"/>
        </w:rPr>
        <w:lastRenderedPageBreak/>
        <w:t>предоставления муниципальной услуги, срок выдачи документов,</w:t>
      </w:r>
      <w:r>
        <w:rPr>
          <w:b/>
          <w:bCs/>
          <w:color w:val="000000"/>
          <w:sz w:val="24"/>
          <w:szCs w:val="24"/>
        </w:rPr>
        <w:br/>
        <w:t>являющихся результатом предоставления муниципальной услуги</w:t>
      </w:r>
    </w:p>
    <w:p w:rsidR="00435EA7" w:rsidRDefault="00435EA7" w:rsidP="00435EA7">
      <w:pPr>
        <w:pStyle w:val="1"/>
        <w:numPr>
          <w:ilvl w:val="0"/>
          <w:numId w:val="6"/>
        </w:numPr>
        <w:tabs>
          <w:tab w:val="left" w:pos="855"/>
        </w:tabs>
        <w:ind w:firstLine="440"/>
        <w:jc w:val="both"/>
      </w:pPr>
      <w:bookmarkStart w:id="31" w:name="bookmark37"/>
      <w:bookmarkEnd w:id="31"/>
      <w:r>
        <w:rPr>
          <w:color w:val="000000"/>
          <w:sz w:val="24"/>
          <w:szCs w:val="24"/>
        </w:rPr>
        <w:t>Заявления о предоставлении услуги рассматриваются Уполномоченными органами в срок не более 6 рабочих дней со дня их получения, в течение которого:</w:t>
      </w:r>
    </w:p>
    <w:p w:rsidR="00435EA7" w:rsidRDefault="00435EA7" w:rsidP="00435EA7">
      <w:pPr>
        <w:pStyle w:val="1"/>
        <w:ind w:firstLine="420"/>
        <w:jc w:val="both"/>
      </w:pPr>
      <w:r>
        <w:rPr>
          <w:color w:val="000000"/>
          <w:sz w:val="24"/>
          <w:szCs w:val="24"/>
        </w:rPr>
        <w:t>регистрируется запрос Заявителя о предоставлении муниципальной услуги;</w:t>
      </w:r>
    </w:p>
    <w:p w:rsidR="00435EA7" w:rsidRDefault="00435EA7" w:rsidP="00435EA7">
      <w:pPr>
        <w:pStyle w:val="1"/>
        <w:ind w:firstLine="440"/>
        <w:jc w:val="both"/>
      </w:pPr>
      <w:r>
        <w:rPr>
          <w:color w:val="000000"/>
          <w:sz w:val="24"/>
          <w:szCs w:val="24"/>
        </w:rPr>
        <w:t>принимается решение о предоставлении либо об отказе в предоставлении муниципальной услуги.</w:t>
      </w:r>
    </w:p>
    <w:p w:rsidR="00435EA7" w:rsidRDefault="00435EA7" w:rsidP="00435EA7">
      <w:pPr>
        <w:pStyle w:val="1"/>
        <w:ind w:firstLine="440"/>
        <w:jc w:val="both"/>
      </w:pPr>
      <w:r>
        <w:rPr>
          <w:color w:val="000000"/>
          <w:sz w:val="24"/>
          <w:szCs w:val="24"/>
        </w:rPr>
        <w:t>Состав, последовательность и сроки выполнения административных процедур при предоставлении муниципальной услуги установлены в Приложении 7 к настоящему Административному регламенту.</w:t>
      </w:r>
    </w:p>
    <w:p w:rsidR="00435EA7" w:rsidRDefault="00435EA7" w:rsidP="00435EA7">
      <w:pPr>
        <w:pStyle w:val="1"/>
        <w:ind w:firstLine="440"/>
        <w:jc w:val="both"/>
      </w:pPr>
      <w:proofErr w:type="gramStart"/>
      <w:r>
        <w:rPr>
          <w:color w:val="000000"/>
          <w:sz w:val="24"/>
          <w:szCs w:val="24"/>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2.4 Административного регламента.</w:t>
      </w:r>
      <w:proofErr w:type="gramEnd"/>
    </w:p>
    <w:p w:rsidR="00435EA7" w:rsidRDefault="00435EA7" w:rsidP="00435EA7">
      <w:pPr>
        <w:pStyle w:val="1"/>
        <w:ind w:firstLine="760"/>
        <w:jc w:val="both"/>
      </w:pPr>
      <w:r>
        <w:rPr>
          <w:b/>
          <w:bCs/>
          <w:color w:val="000000"/>
          <w:sz w:val="24"/>
          <w:szCs w:val="24"/>
        </w:rPr>
        <w:t>Нормативные правовые акты, регулирующие предоставление муниципальной услуги</w:t>
      </w:r>
    </w:p>
    <w:p w:rsidR="00435EA7" w:rsidRDefault="00435EA7" w:rsidP="00435EA7">
      <w:pPr>
        <w:pStyle w:val="1"/>
        <w:numPr>
          <w:ilvl w:val="0"/>
          <w:numId w:val="10"/>
        </w:numPr>
        <w:tabs>
          <w:tab w:val="left" w:pos="908"/>
        </w:tabs>
        <w:ind w:firstLine="440"/>
        <w:jc w:val="both"/>
      </w:pPr>
      <w:bookmarkStart w:id="32" w:name="bookmark38"/>
      <w:bookmarkEnd w:id="32"/>
      <w:r>
        <w:rPr>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35EA7" w:rsidRDefault="00435EA7" w:rsidP="00435EA7">
      <w:pPr>
        <w:pStyle w:val="1"/>
        <w:ind w:firstLine="440"/>
        <w:jc w:val="both"/>
      </w:pPr>
      <w:r>
        <w:rPr>
          <w:color w:val="000000"/>
          <w:sz w:val="24"/>
          <w:szCs w:val="24"/>
        </w:rPr>
        <w:t>Федеральный закон от 27 июля 2010 г. № 210-ФЗ «Об организации предоставления государственных и муниципальных услуг» (далее - Федеральный закон № 210-ФЗ);</w:t>
      </w:r>
    </w:p>
    <w:p w:rsidR="00435EA7" w:rsidRDefault="00435EA7" w:rsidP="00435EA7">
      <w:pPr>
        <w:pStyle w:val="1"/>
        <w:ind w:firstLine="440"/>
        <w:jc w:val="both"/>
      </w:pPr>
      <w:r>
        <w:rPr>
          <w:color w:val="000000"/>
          <w:sz w:val="24"/>
          <w:szCs w:val="24"/>
        </w:rPr>
        <w:t>Федеральный закон от 24 июля 1998 г. № 124-ФЗ «Об основных гарантиях прав ребенка в Российской Федерации»;</w:t>
      </w:r>
    </w:p>
    <w:p w:rsidR="00435EA7" w:rsidRDefault="00435EA7" w:rsidP="00435EA7">
      <w:pPr>
        <w:pStyle w:val="1"/>
        <w:ind w:firstLine="440"/>
        <w:jc w:val="both"/>
      </w:pPr>
      <w:r>
        <w:rPr>
          <w:color w:val="000000"/>
          <w:sz w:val="24"/>
          <w:szCs w:val="24"/>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p>
    <w:p w:rsidR="00435EA7" w:rsidRDefault="00435EA7" w:rsidP="00435EA7">
      <w:pPr>
        <w:pStyle w:val="1"/>
        <w:ind w:firstLine="440"/>
        <w:jc w:val="both"/>
      </w:pPr>
      <w:r>
        <w:rPr>
          <w:color w:val="000000"/>
          <w:sz w:val="24"/>
          <w:szCs w:val="24"/>
        </w:rPr>
        <w:t>настоящий административный регламент;</w:t>
      </w:r>
    </w:p>
    <w:p w:rsidR="00435EA7" w:rsidRDefault="00435EA7" w:rsidP="00435EA7">
      <w:pPr>
        <w:pStyle w:val="1"/>
        <w:ind w:firstLine="440"/>
        <w:jc w:val="both"/>
      </w:pPr>
      <w:r>
        <w:rPr>
          <w:color w:val="000000"/>
          <w:sz w:val="24"/>
          <w:szCs w:val="24"/>
        </w:rPr>
        <w:t>иные муниципальные правовые акты (при наличии).</w:t>
      </w:r>
    </w:p>
    <w:p w:rsidR="00435EA7" w:rsidRDefault="00435EA7" w:rsidP="00435EA7">
      <w:pPr>
        <w:pStyle w:val="1"/>
        <w:ind w:firstLine="0"/>
        <w:jc w:val="center"/>
      </w:pPr>
      <w:r>
        <w:rPr>
          <w:b/>
          <w:bCs/>
          <w:color w:val="000000"/>
          <w:sz w:val="24"/>
          <w:szCs w:val="24"/>
        </w:rPr>
        <w:t>Исчерпывающий перечень документов и сведений, необходимых</w:t>
      </w:r>
      <w:r>
        <w:rPr>
          <w:b/>
          <w:bCs/>
          <w:color w:val="000000"/>
          <w:sz w:val="24"/>
          <w:szCs w:val="24"/>
        </w:rPr>
        <w:br/>
        <w:t>в соответствии с нормативными правовыми актами для предоставления муниципальной</w:t>
      </w:r>
      <w:r>
        <w:rPr>
          <w:b/>
          <w:bCs/>
          <w:color w:val="000000"/>
          <w:sz w:val="24"/>
          <w:szCs w:val="24"/>
        </w:rPr>
        <w:br/>
        <w:t>услуги и услуг, которые являются необходимыми и обязательными для предоставления</w:t>
      </w:r>
      <w:r>
        <w:rPr>
          <w:b/>
          <w:bCs/>
          <w:color w:val="000000"/>
          <w:sz w:val="24"/>
          <w:szCs w:val="24"/>
        </w:rPr>
        <w:br/>
        <w:t>муниципальной услуги, подлежащих представлению заявителем, способы их получения</w:t>
      </w:r>
      <w:r>
        <w:rPr>
          <w:b/>
          <w:bCs/>
          <w:color w:val="000000"/>
          <w:sz w:val="24"/>
          <w:szCs w:val="24"/>
        </w:rPr>
        <w:br/>
        <w:t>заявителем, в том числе в электронной форме, порядок их представления</w:t>
      </w:r>
    </w:p>
    <w:p w:rsidR="00435EA7" w:rsidRDefault="00435EA7" w:rsidP="00435EA7">
      <w:pPr>
        <w:pStyle w:val="1"/>
        <w:numPr>
          <w:ilvl w:val="0"/>
          <w:numId w:val="10"/>
        </w:numPr>
        <w:tabs>
          <w:tab w:val="left" w:pos="901"/>
        </w:tabs>
        <w:ind w:firstLine="420"/>
        <w:jc w:val="both"/>
      </w:pPr>
      <w:bookmarkStart w:id="33" w:name="bookmark39"/>
      <w:bookmarkEnd w:id="33"/>
      <w:r>
        <w:rPr>
          <w:color w:val="000000"/>
          <w:sz w:val="24"/>
          <w:szCs w:val="24"/>
        </w:rPr>
        <w:t>Для получения муниципальной услуги Заявитель представляет:</w:t>
      </w:r>
    </w:p>
    <w:p w:rsidR="00435EA7" w:rsidRDefault="00435EA7" w:rsidP="00435EA7">
      <w:pPr>
        <w:pStyle w:val="1"/>
        <w:numPr>
          <w:ilvl w:val="0"/>
          <w:numId w:val="11"/>
        </w:numPr>
        <w:tabs>
          <w:tab w:val="left" w:pos="1086"/>
        </w:tabs>
        <w:ind w:firstLine="440"/>
        <w:jc w:val="both"/>
      </w:pPr>
      <w:bookmarkStart w:id="34" w:name="bookmark40"/>
      <w:bookmarkEnd w:id="34"/>
      <w:r>
        <w:rPr>
          <w:color w:val="000000"/>
          <w:sz w:val="24"/>
          <w:szCs w:val="24"/>
        </w:rPr>
        <w:t>Заявление о предоставлении муниципальной услуги по форме, согласно Приложению № 5 к настоящему Административному регламенту.</w:t>
      </w:r>
    </w:p>
    <w:p w:rsidR="00435EA7" w:rsidRDefault="00435EA7" w:rsidP="00435EA7">
      <w:pPr>
        <w:pStyle w:val="1"/>
        <w:ind w:firstLine="440"/>
        <w:jc w:val="both"/>
      </w:pPr>
      <w:r>
        <w:rPr>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5EA7" w:rsidRDefault="00435EA7" w:rsidP="00435EA7">
      <w:pPr>
        <w:pStyle w:val="1"/>
        <w:ind w:firstLine="440"/>
        <w:jc w:val="both"/>
      </w:pPr>
      <w:r>
        <w:rPr>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435EA7" w:rsidRDefault="00435EA7" w:rsidP="00435EA7">
      <w:pPr>
        <w:pStyle w:val="1"/>
        <w:ind w:firstLine="440"/>
        <w:jc w:val="both"/>
      </w:pPr>
      <w:r>
        <w:rPr>
          <w:color w:val="000000"/>
          <w:sz w:val="24"/>
          <w:szCs w:val="24"/>
        </w:rPr>
        <w:t>в форме электронного документа в личном кабинете на ЕПГУ;</w:t>
      </w:r>
    </w:p>
    <w:p w:rsidR="00435EA7" w:rsidRDefault="00435EA7" w:rsidP="00435EA7">
      <w:pPr>
        <w:pStyle w:val="1"/>
        <w:ind w:firstLine="440"/>
        <w:jc w:val="both"/>
      </w:pPr>
      <w:r>
        <w:rPr>
          <w:color w:val="000000"/>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35EA7" w:rsidRDefault="00435EA7" w:rsidP="00435EA7">
      <w:pPr>
        <w:pStyle w:val="1"/>
        <w:ind w:firstLine="440"/>
        <w:jc w:val="both"/>
      </w:pPr>
      <w:r>
        <w:rPr>
          <w:color w:val="000000"/>
          <w:sz w:val="24"/>
          <w:szCs w:val="24"/>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435EA7" w:rsidRDefault="00435EA7" w:rsidP="00435EA7">
      <w:pPr>
        <w:pStyle w:val="1"/>
        <w:ind w:firstLine="420"/>
        <w:jc w:val="both"/>
      </w:pPr>
      <w:r>
        <w:rPr>
          <w:color w:val="000000"/>
          <w:sz w:val="24"/>
          <w:szCs w:val="24"/>
        </w:rPr>
        <w:t>2.7.2 Документ, удостоверяющий личность Заявителя, представителя.</w:t>
      </w:r>
    </w:p>
    <w:p w:rsidR="00435EA7" w:rsidRDefault="00435EA7" w:rsidP="00435EA7">
      <w:pPr>
        <w:pStyle w:val="1"/>
        <w:ind w:firstLine="440"/>
        <w:jc w:val="both"/>
      </w:pPr>
      <w:r>
        <w:rPr>
          <w:color w:val="000000"/>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Pr>
          <w:color w:val="000000"/>
          <w:sz w:val="24"/>
          <w:szCs w:val="24"/>
        </w:rPr>
        <w:t>ии и ау</w:t>
      </w:r>
      <w:proofErr w:type="gramEnd"/>
      <w:r>
        <w:rPr>
          <w:color w:val="00000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435EA7" w:rsidRDefault="00435EA7" w:rsidP="00435EA7">
      <w:pPr>
        <w:pStyle w:val="1"/>
        <w:ind w:firstLine="440"/>
        <w:jc w:val="both"/>
      </w:pPr>
      <w:r>
        <w:rPr>
          <w:color w:val="000000"/>
          <w:sz w:val="24"/>
          <w:szCs w:val="24"/>
        </w:rPr>
        <w:t xml:space="preserve">В случае если заявление подается представителем, дополнительно </w:t>
      </w:r>
      <w:proofErr w:type="gramStart"/>
      <w:r>
        <w:rPr>
          <w:color w:val="000000"/>
          <w:sz w:val="24"/>
          <w:szCs w:val="24"/>
        </w:rPr>
        <w:t>предоставляется документ</w:t>
      </w:r>
      <w:proofErr w:type="gramEnd"/>
      <w:r>
        <w:rPr>
          <w:color w:val="000000"/>
          <w:sz w:val="24"/>
          <w:szCs w:val="24"/>
        </w:rPr>
        <w:t xml:space="preserve">, </w:t>
      </w:r>
      <w:r>
        <w:rPr>
          <w:color w:val="000000"/>
          <w:sz w:val="24"/>
          <w:szCs w:val="24"/>
        </w:rPr>
        <w:lastRenderedPageBreak/>
        <w:t>подтверждающий полномочия представителя действовать от имени Заявителя.</w:t>
      </w:r>
    </w:p>
    <w:p w:rsidR="00435EA7" w:rsidRDefault="00435EA7" w:rsidP="00435EA7">
      <w:pPr>
        <w:pStyle w:val="1"/>
        <w:numPr>
          <w:ilvl w:val="0"/>
          <w:numId w:val="12"/>
        </w:numPr>
        <w:tabs>
          <w:tab w:val="left" w:pos="890"/>
        </w:tabs>
        <w:ind w:firstLine="440"/>
        <w:jc w:val="both"/>
      </w:pPr>
      <w:bookmarkStart w:id="35" w:name="bookmark41"/>
      <w:bookmarkEnd w:id="35"/>
      <w:r>
        <w:rPr>
          <w:color w:val="000000"/>
          <w:sz w:val="24"/>
          <w:szCs w:val="24"/>
        </w:rPr>
        <w:t>Заявления и прилагаемые документы, указанные в пунктах 2.7.1 и 2.7.2 настоящего Административного регламента, направляются в Уполномоченный орган в электронной форме путем заполнения формы запроса через личный кабинет на ЕПГУ.</w:t>
      </w:r>
    </w:p>
    <w:p w:rsidR="00435EA7" w:rsidRDefault="00435EA7" w:rsidP="00435EA7">
      <w:pPr>
        <w:pStyle w:val="1"/>
        <w:ind w:firstLine="0"/>
        <w:jc w:val="center"/>
      </w:pPr>
      <w:r>
        <w:rPr>
          <w:b/>
          <w:bCs/>
          <w:color w:val="000000"/>
          <w:sz w:val="24"/>
          <w:szCs w:val="24"/>
        </w:rPr>
        <w:t>Исчерпывающий перечень документов и сведений, необходимых в соответствии с</w:t>
      </w:r>
      <w:r>
        <w:rPr>
          <w:b/>
          <w:bCs/>
          <w:color w:val="000000"/>
          <w:sz w:val="24"/>
          <w:szCs w:val="24"/>
        </w:rPr>
        <w:br/>
        <w:t>нормативными правовыми актами для предоставления муниципальной услуги.</w:t>
      </w:r>
    </w:p>
    <w:p w:rsidR="00435EA7" w:rsidRDefault="00435EA7" w:rsidP="00435EA7">
      <w:pPr>
        <w:pStyle w:val="1"/>
        <w:numPr>
          <w:ilvl w:val="0"/>
          <w:numId w:val="12"/>
        </w:numPr>
        <w:tabs>
          <w:tab w:val="left" w:pos="890"/>
        </w:tabs>
        <w:ind w:firstLine="440"/>
        <w:jc w:val="both"/>
      </w:pPr>
      <w:bookmarkStart w:id="36" w:name="bookmark42"/>
      <w:bookmarkEnd w:id="36"/>
      <w:r>
        <w:rPr>
          <w:color w:val="000000"/>
          <w:sz w:val="24"/>
          <w:szCs w:val="24"/>
        </w:rPr>
        <w:t>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435EA7" w:rsidRDefault="00435EA7" w:rsidP="00435EA7">
      <w:pPr>
        <w:pStyle w:val="1"/>
        <w:ind w:firstLine="440"/>
        <w:jc w:val="both"/>
      </w:pPr>
      <w:r>
        <w:rPr>
          <w:color w:val="000000"/>
          <w:sz w:val="24"/>
          <w:szCs w:val="24"/>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435EA7" w:rsidRDefault="00435EA7" w:rsidP="00435EA7">
      <w:pPr>
        <w:pStyle w:val="1"/>
        <w:ind w:firstLine="440"/>
        <w:jc w:val="both"/>
      </w:pPr>
      <w:r>
        <w:rPr>
          <w:color w:val="000000"/>
          <w:sz w:val="24"/>
          <w:szCs w:val="24"/>
        </w:rPr>
        <w:t>копия заключения психолого-медико-педагогической комиссии, подтверждающего недостатки в физическом и (или) психическом развитии;</w:t>
      </w:r>
    </w:p>
    <w:p w:rsidR="00435EA7" w:rsidRDefault="00435EA7" w:rsidP="00435EA7">
      <w:pPr>
        <w:pStyle w:val="1"/>
        <w:ind w:firstLine="420"/>
        <w:jc w:val="both"/>
      </w:pPr>
      <w:r>
        <w:rPr>
          <w:color w:val="000000"/>
          <w:sz w:val="24"/>
          <w:szCs w:val="24"/>
        </w:rPr>
        <w:t>копия справки органа социальной защиты населения о признании семьи малоимущей;</w:t>
      </w:r>
    </w:p>
    <w:p w:rsidR="00435EA7" w:rsidRDefault="00435EA7" w:rsidP="00435EA7">
      <w:pPr>
        <w:pStyle w:val="1"/>
        <w:ind w:firstLine="420"/>
        <w:jc w:val="both"/>
      </w:pPr>
      <w:r>
        <w:rPr>
          <w:color w:val="000000"/>
          <w:sz w:val="24"/>
          <w:szCs w:val="24"/>
        </w:rPr>
        <w:t>справка о среднедушевом доходе;</w:t>
      </w:r>
    </w:p>
    <w:p w:rsidR="00435EA7" w:rsidRDefault="00435EA7" w:rsidP="00435EA7">
      <w:pPr>
        <w:pStyle w:val="1"/>
        <w:ind w:firstLine="420"/>
        <w:jc w:val="both"/>
      </w:pPr>
      <w:r>
        <w:rPr>
          <w:color w:val="000000"/>
          <w:sz w:val="24"/>
          <w:szCs w:val="24"/>
        </w:rPr>
        <w:t>справка с места работы родителя (законного представителя);</w:t>
      </w:r>
    </w:p>
    <w:p w:rsidR="00435EA7" w:rsidRDefault="00435EA7" w:rsidP="00435EA7">
      <w:pPr>
        <w:pStyle w:val="1"/>
        <w:ind w:firstLine="440"/>
        <w:jc w:val="both"/>
      </w:pPr>
      <w:r>
        <w:rPr>
          <w:color w:val="000000"/>
          <w:sz w:val="24"/>
          <w:szCs w:val="24"/>
        </w:rPr>
        <w:t>документ, подтверждающий обучение ребенка в общеобразовательной организации; документ, подтверждающий статус многодетной семьи;</w:t>
      </w:r>
    </w:p>
    <w:p w:rsidR="00435EA7" w:rsidRDefault="00435EA7" w:rsidP="00435EA7">
      <w:pPr>
        <w:pStyle w:val="1"/>
        <w:ind w:firstLine="440"/>
        <w:jc w:val="both"/>
      </w:pPr>
      <w:r>
        <w:rPr>
          <w:color w:val="000000"/>
          <w:sz w:val="24"/>
          <w:szCs w:val="24"/>
        </w:rPr>
        <w:t>заключение врачебной комиссии, подтверждающее статус детей, состоящих на диспансерном учете;</w:t>
      </w:r>
    </w:p>
    <w:p w:rsidR="00435EA7" w:rsidRDefault="00435EA7" w:rsidP="00435EA7">
      <w:pPr>
        <w:pStyle w:val="1"/>
        <w:ind w:firstLine="440"/>
        <w:jc w:val="both"/>
      </w:pPr>
      <w:r>
        <w:rPr>
          <w:color w:val="000000"/>
          <w:sz w:val="24"/>
          <w:szCs w:val="24"/>
        </w:rPr>
        <w:t>удостоверения, дипломы, грамоты и другие документы, подтверждающие достижения ребенка, полученные за текущий учебный год.</w:t>
      </w:r>
    </w:p>
    <w:p w:rsidR="00435EA7" w:rsidRDefault="00435EA7" w:rsidP="00435EA7">
      <w:pPr>
        <w:pStyle w:val="1"/>
        <w:numPr>
          <w:ilvl w:val="0"/>
          <w:numId w:val="13"/>
        </w:numPr>
        <w:tabs>
          <w:tab w:val="left" w:pos="1091"/>
        </w:tabs>
        <w:ind w:firstLine="500"/>
        <w:jc w:val="both"/>
      </w:pPr>
      <w:bookmarkStart w:id="37" w:name="bookmark43"/>
      <w:bookmarkEnd w:id="37"/>
      <w:r>
        <w:rPr>
          <w:color w:val="000000"/>
          <w:sz w:val="24"/>
          <w:szCs w:val="24"/>
        </w:rPr>
        <w:t>При предоставлении муниципальной услуги запрещается требовать от заявителя:</w:t>
      </w:r>
    </w:p>
    <w:p w:rsidR="00435EA7" w:rsidRDefault="00435EA7" w:rsidP="00435EA7">
      <w:pPr>
        <w:pStyle w:val="1"/>
        <w:numPr>
          <w:ilvl w:val="0"/>
          <w:numId w:val="14"/>
        </w:numPr>
        <w:tabs>
          <w:tab w:val="left" w:pos="1263"/>
        </w:tabs>
        <w:ind w:firstLine="500"/>
        <w:jc w:val="both"/>
      </w:pPr>
      <w:bookmarkStart w:id="38" w:name="bookmark44"/>
      <w:bookmarkEnd w:id="38"/>
      <w:r>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EA7" w:rsidRDefault="00435EA7" w:rsidP="00435EA7">
      <w:pPr>
        <w:pStyle w:val="1"/>
        <w:numPr>
          <w:ilvl w:val="0"/>
          <w:numId w:val="14"/>
        </w:numPr>
        <w:tabs>
          <w:tab w:val="left" w:pos="1263"/>
        </w:tabs>
        <w:ind w:firstLine="500"/>
        <w:jc w:val="both"/>
      </w:pPr>
      <w:bookmarkStart w:id="39" w:name="bookmark45"/>
      <w:bookmarkEnd w:id="39"/>
      <w:r>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Ч</w:t>
      </w:r>
    </w:p>
    <w:p w:rsidR="00435EA7" w:rsidRDefault="00435EA7" w:rsidP="00435EA7">
      <w:pPr>
        <w:pStyle w:val="1"/>
        <w:numPr>
          <w:ilvl w:val="0"/>
          <w:numId w:val="14"/>
        </w:numPr>
        <w:tabs>
          <w:tab w:val="left" w:pos="1256"/>
        </w:tabs>
        <w:spacing w:line="271" w:lineRule="auto"/>
        <w:ind w:firstLine="440"/>
        <w:jc w:val="both"/>
      </w:pPr>
      <w:bookmarkStart w:id="40" w:name="bookmark46"/>
      <w:bookmarkEnd w:id="40"/>
      <w:r>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5EA7" w:rsidRDefault="00435EA7" w:rsidP="00435EA7">
      <w:pPr>
        <w:pStyle w:val="1"/>
        <w:numPr>
          <w:ilvl w:val="0"/>
          <w:numId w:val="15"/>
        </w:numPr>
        <w:tabs>
          <w:tab w:val="left" w:pos="946"/>
        </w:tabs>
        <w:spacing w:line="271" w:lineRule="auto"/>
        <w:ind w:firstLine="740"/>
        <w:jc w:val="both"/>
      </w:pPr>
      <w:bookmarkStart w:id="41" w:name="bookmark47"/>
      <w:bookmarkEnd w:id="41"/>
      <w:r>
        <w:rPr>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5EA7" w:rsidRDefault="00435EA7" w:rsidP="00435EA7">
      <w:pPr>
        <w:pStyle w:val="1"/>
        <w:ind w:firstLine="1100"/>
        <w:jc w:val="both"/>
      </w:pPr>
      <w:r>
        <w:rPr>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5EA7" w:rsidRDefault="00435EA7" w:rsidP="00435EA7">
      <w:pPr>
        <w:pStyle w:val="1"/>
        <w:numPr>
          <w:ilvl w:val="0"/>
          <w:numId w:val="15"/>
        </w:numPr>
        <w:tabs>
          <w:tab w:val="left" w:pos="932"/>
        </w:tabs>
        <w:ind w:firstLine="740"/>
        <w:jc w:val="both"/>
      </w:pPr>
      <w:bookmarkStart w:id="42" w:name="bookmark48"/>
      <w:bookmarkEnd w:id="42"/>
      <w:r>
        <w:rPr>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5EA7" w:rsidRDefault="00435EA7" w:rsidP="00435EA7">
      <w:pPr>
        <w:pStyle w:val="1"/>
        <w:numPr>
          <w:ilvl w:val="0"/>
          <w:numId w:val="15"/>
        </w:numPr>
        <w:tabs>
          <w:tab w:val="left" w:pos="1080"/>
        </w:tabs>
        <w:ind w:firstLine="740"/>
        <w:jc w:val="both"/>
      </w:pPr>
      <w:bookmarkStart w:id="43" w:name="bookmark49"/>
      <w:bookmarkEnd w:id="43"/>
      <w:proofErr w:type="gramStart"/>
      <w:r>
        <w:rPr>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color w:val="000000"/>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5EA7" w:rsidRDefault="00435EA7" w:rsidP="00435EA7">
      <w:pPr>
        <w:pStyle w:val="1"/>
        <w:ind w:left="2400" w:hanging="840"/>
        <w:jc w:val="both"/>
      </w:pPr>
      <w:r>
        <w:rPr>
          <w:b/>
          <w:bCs/>
          <w:color w:val="000000"/>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435EA7" w:rsidRDefault="00435EA7" w:rsidP="00435EA7">
      <w:pPr>
        <w:pStyle w:val="1"/>
        <w:numPr>
          <w:ilvl w:val="0"/>
          <w:numId w:val="13"/>
        </w:numPr>
        <w:tabs>
          <w:tab w:val="left" w:pos="1030"/>
        </w:tabs>
        <w:ind w:firstLine="440"/>
        <w:jc w:val="both"/>
      </w:pPr>
      <w:bookmarkStart w:id="44" w:name="bookmark50"/>
      <w:bookmarkEnd w:id="44"/>
      <w:r>
        <w:rPr>
          <w:color w:val="000000"/>
          <w:sz w:val="24"/>
          <w:szCs w:val="24"/>
        </w:rPr>
        <w:t>Основаниями для отказа в приеме к рассмотрению документов, необходимых для предоставления муниципальной услуги, являются:</w:t>
      </w:r>
    </w:p>
    <w:p w:rsidR="00435EA7" w:rsidRDefault="00435EA7" w:rsidP="00435EA7">
      <w:pPr>
        <w:pStyle w:val="1"/>
        <w:numPr>
          <w:ilvl w:val="0"/>
          <w:numId w:val="16"/>
        </w:numPr>
        <w:tabs>
          <w:tab w:val="left" w:pos="1227"/>
        </w:tabs>
        <w:ind w:firstLine="440"/>
        <w:jc w:val="both"/>
      </w:pPr>
      <w:bookmarkStart w:id="45" w:name="bookmark51"/>
      <w:bookmarkEnd w:id="45"/>
      <w:r>
        <w:rPr>
          <w:color w:val="000000"/>
          <w:sz w:val="24"/>
          <w:szCs w:val="24"/>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5EA7" w:rsidRDefault="00435EA7" w:rsidP="00435EA7">
      <w:pPr>
        <w:pStyle w:val="1"/>
        <w:numPr>
          <w:ilvl w:val="0"/>
          <w:numId w:val="16"/>
        </w:numPr>
        <w:tabs>
          <w:tab w:val="left" w:pos="1222"/>
        </w:tabs>
        <w:ind w:firstLine="440"/>
        <w:jc w:val="both"/>
      </w:pPr>
      <w:bookmarkStart w:id="46" w:name="bookmark52"/>
      <w:bookmarkEnd w:id="46"/>
      <w:r>
        <w:rPr>
          <w:color w:val="000000"/>
          <w:sz w:val="24"/>
          <w:szCs w:val="24"/>
        </w:rPr>
        <w:t>Представленные документы содержат исправления текста, не заверенные в порядке, установленном законодательством Российской Федерации.</w:t>
      </w:r>
    </w:p>
    <w:p w:rsidR="00435EA7" w:rsidRDefault="00435EA7" w:rsidP="00435EA7">
      <w:pPr>
        <w:pStyle w:val="1"/>
        <w:numPr>
          <w:ilvl w:val="0"/>
          <w:numId w:val="16"/>
        </w:numPr>
        <w:tabs>
          <w:tab w:val="left" w:pos="1230"/>
        </w:tabs>
        <w:ind w:firstLine="440"/>
        <w:jc w:val="both"/>
      </w:pPr>
      <w:bookmarkStart w:id="47" w:name="bookmark53"/>
      <w:bookmarkEnd w:id="47"/>
      <w:r>
        <w:rPr>
          <w:color w:val="000000"/>
          <w:sz w:val="24"/>
          <w:szCs w:val="24"/>
        </w:rPr>
        <w:t>Заявление подано лицом, не имеющим полномочий представлять интересы Заявителя:</w:t>
      </w:r>
    </w:p>
    <w:p w:rsidR="00435EA7" w:rsidRDefault="00435EA7" w:rsidP="00435EA7">
      <w:pPr>
        <w:pStyle w:val="1"/>
        <w:ind w:firstLine="440"/>
        <w:jc w:val="both"/>
      </w:pPr>
      <w:r>
        <w:rPr>
          <w:color w:val="000000"/>
          <w:sz w:val="24"/>
          <w:szCs w:val="24"/>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w:t>
      </w:r>
      <w:proofErr w:type="gramStart"/>
      <w:r>
        <w:rPr>
          <w:color w:val="000000"/>
          <w:sz w:val="24"/>
          <w:szCs w:val="24"/>
        </w:rPr>
        <w:t>подтверждающий</w:t>
      </w:r>
      <w:proofErr w:type="gramEnd"/>
      <w:r>
        <w:rPr>
          <w:color w:val="000000"/>
          <w:sz w:val="24"/>
          <w:szCs w:val="24"/>
        </w:rPr>
        <w:t xml:space="preserve"> полномочия представлять Заявителя;</w:t>
      </w:r>
    </w:p>
    <w:p w:rsidR="00435EA7" w:rsidRDefault="00435EA7" w:rsidP="00435EA7">
      <w:pPr>
        <w:pStyle w:val="1"/>
        <w:ind w:firstLine="440"/>
        <w:jc w:val="both"/>
      </w:pPr>
      <w:r>
        <w:rPr>
          <w:color w:val="000000"/>
          <w:sz w:val="24"/>
          <w:szCs w:val="24"/>
        </w:rPr>
        <w:t>в представленном заявлении, отсутствует документ, подтверждающий полномочия представлять Заявителя.</w:t>
      </w:r>
    </w:p>
    <w:p w:rsidR="00435EA7" w:rsidRDefault="00435EA7" w:rsidP="00435EA7">
      <w:pPr>
        <w:pStyle w:val="1"/>
        <w:numPr>
          <w:ilvl w:val="0"/>
          <w:numId w:val="16"/>
        </w:numPr>
        <w:tabs>
          <w:tab w:val="left" w:pos="1217"/>
        </w:tabs>
        <w:ind w:firstLine="440"/>
        <w:jc w:val="both"/>
      </w:pPr>
      <w:bookmarkStart w:id="48" w:name="bookmark54"/>
      <w:bookmarkEnd w:id="48"/>
      <w:r>
        <w:rPr>
          <w:color w:val="000000"/>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435EA7" w:rsidRDefault="00435EA7" w:rsidP="00435EA7">
      <w:pPr>
        <w:pStyle w:val="1"/>
        <w:numPr>
          <w:ilvl w:val="0"/>
          <w:numId w:val="16"/>
        </w:numPr>
        <w:tabs>
          <w:tab w:val="left" w:pos="1217"/>
        </w:tabs>
        <w:ind w:firstLine="440"/>
        <w:jc w:val="both"/>
      </w:pPr>
      <w:bookmarkStart w:id="49" w:name="bookmark55"/>
      <w:bookmarkEnd w:id="49"/>
      <w:r>
        <w:rPr>
          <w:color w:val="000000"/>
          <w:sz w:val="24"/>
          <w:szCs w:val="24"/>
        </w:rPr>
        <w:t>Неполное заполнение обязательных полей в форме запроса о предоставлении услуги (недостоверное, неправильное).</w:t>
      </w:r>
    </w:p>
    <w:p w:rsidR="00435EA7" w:rsidRDefault="00435EA7" w:rsidP="00435EA7">
      <w:pPr>
        <w:pStyle w:val="1"/>
        <w:numPr>
          <w:ilvl w:val="0"/>
          <w:numId w:val="16"/>
        </w:numPr>
        <w:tabs>
          <w:tab w:val="left" w:pos="1217"/>
        </w:tabs>
        <w:ind w:firstLine="440"/>
        <w:jc w:val="both"/>
      </w:pPr>
      <w:bookmarkStart w:id="50" w:name="bookmark56"/>
      <w:bookmarkEnd w:id="50"/>
      <w:r>
        <w:rPr>
          <w:color w:val="000000"/>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35EA7" w:rsidRDefault="00435EA7" w:rsidP="00435EA7">
      <w:pPr>
        <w:pStyle w:val="1"/>
        <w:numPr>
          <w:ilvl w:val="0"/>
          <w:numId w:val="16"/>
        </w:numPr>
        <w:tabs>
          <w:tab w:val="left" w:pos="1217"/>
        </w:tabs>
        <w:ind w:firstLine="440"/>
        <w:jc w:val="both"/>
      </w:pPr>
      <w:bookmarkStart w:id="51" w:name="bookmark57"/>
      <w:bookmarkEnd w:id="51"/>
      <w:r>
        <w:rPr>
          <w:color w:val="000000"/>
          <w:sz w:val="24"/>
          <w:szCs w:val="24"/>
        </w:rPr>
        <w:t>Заявление подано в орган местного самоуправления или организацию, в полномочия которых не входит предоставление услуги.</w:t>
      </w:r>
    </w:p>
    <w:p w:rsidR="00435EA7" w:rsidRDefault="00435EA7" w:rsidP="00435EA7">
      <w:pPr>
        <w:pStyle w:val="20"/>
        <w:keepNext/>
        <w:keepLines/>
      </w:pPr>
      <w:bookmarkStart w:id="52" w:name="bookmark58"/>
      <w:bookmarkStart w:id="53" w:name="bookmark59"/>
      <w:bookmarkStart w:id="54" w:name="bookmark60"/>
      <w:r>
        <w:rPr>
          <w:color w:val="000000"/>
          <w:sz w:val="24"/>
          <w:szCs w:val="24"/>
        </w:rPr>
        <w:t>Исчерпывающий перечень оснований для приостановления или отказа</w:t>
      </w:r>
      <w:r>
        <w:rPr>
          <w:color w:val="000000"/>
          <w:sz w:val="24"/>
          <w:szCs w:val="24"/>
        </w:rPr>
        <w:br/>
        <w:t>в предоставлении муниципальной услуги</w:t>
      </w:r>
      <w:bookmarkEnd w:id="52"/>
      <w:bookmarkEnd w:id="53"/>
      <w:bookmarkEnd w:id="54"/>
    </w:p>
    <w:p w:rsidR="00435EA7" w:rsidRDefault="00435EA7" w:rsidP="00435EA7">
      <w:pPr>
        <w:pStyle w:val="1"/>
        <w:numPr>
          <w:ilvl w:val="0"/>
          <w:numId w:val="13"/>
        </w:numPr>
        <w:tabs>
          <w:tab w:val="left" w:pos="1048"/>
        </w:tabs>
        <w:ind w:firstLine="440"/>
        <w:jc w:val="both"/>
      </w:pPr>
      <w:bookmarkStart w:id="55" w:name="bookmark61"/>
      <w:bookmarkEnd w:id="55"/>
      <w:r>
        <w:rPr>
          <w:color w:val="000000"/>
          <w:sz w:val="24"/>
          <w:szCs w:val="24"/>
        </w:rPr>
        <w:t>Основания для отказа в предоставлении муниципальной услуги:</w:t>
      </w:r>
    </w:p>
    <w:p w:rsidR="00435EA7" w:rsidRDefault="00435EA7" w:rsidP="00435EA7">
      <w:pPr>
        <w:pStyle w:val="1"/>
        <w:numPr>
          <w:ilvl w:val="0"/>
          <w:numId w:val="15"/>
        </w:numPr>
        <w:tabs>
          <w:tab w:val="left" w:pos="654"/>
        </w:tabs>
        <w:ind w:firstLine="440"/>
        <w:jc w:val="both"/>
      </w:pPr>
      <w:bookmarkStart w:id="56" w:name="bookmark62"/>
      <w:bookmarkEnd w:id="56"/>
      <w:r>
        <w:rPr>
          <w:color w:val="000000"/>
          <w:sz w:val="24"/>
          <w:szCs w:val="24"/>
        </w:rPr>
        <w:t>отсутствие оснований для предоставления муниципальной услуги;</w:t>
      </w:r>
    </w:p>
    <w:p w:rsidR="00435EA7" w:rsidRDefault="00435EA7" w:rsidP="00435EA7">
      <w:pPr>
        <w:pStyle w:val="1"/>
        <w:numPr>
          <w:ilvl w:val="0"/>
          <w:numId w:val="15"/>
        </w:numPr>
        <w:tabs>
          <w:tab w:val="left" w:pos="654"/>
        </w:tabs>
        <w:ind w:firstLine="440"/>
        <w:jc w:val="both"/>
      </w:pPr>
      <w:bookmarkStart w:id="57" w:name="bookmark63"/>
      <w:bookmarkEnd w:id="57"/>
      <w:r>
        <w:rPr>
          <w:color w:val="000000"/>
          <w:sz w:val="24"/>
          <w:szCs w:val="24"/>
        </w:rPr>
        <w:t>представление Заявителем недостоверных сведений и документов.</w:t>
      </w:r>
    </w:p>
    <w:p w:rsidR="00435EA7" w:rsidRDefault="00435EA7" w:rsidP="00435EA7">
      <w:pPr>
        <w:pStyle w:val="1"/>
        <w:ind w:firstLine="0"/>
        <w:jc w:val="center"/>
      </w:pPr>
      <w:r>
        <w:rPr>
          <w:b/>
          <w:bCs/>
          <w:color w:val="000000"/>
          <w:sz w:val="24"/>
          <w:szCs w:val="24"/>
        </w:rPr>
        <w:t>Перечень услуг, которые являются необходимыми и обязательными для</w:t>
      </w:r>
      <w:r>
        <w:rPr>
          <w:b/>
          <w:bCs/>
          <w:color w:val="000000"/>
          <w:sz w:val="24"/>
          <w:szCs w:val="24"/>
        </w:rPr>
        <w:br/>
        <w:t>предоставления муниципальной услуги, в том числе сведения о документе</w:t>
      </w:r>
      <w:r>
        <w:rPr>
          <w:b/>
          <w:bCs/>
          <w:color w:val="000000"/>
          <w:sz w:val="24"/>
          <w:szCs w:val="24"/>
        </w:rPr>
        <w:br/>
        <w:t>(документах), выдаваемом (выдаваемых) организациями, участвующими в</w:t>
      </w:r>
      <w:r>
        <w:rPr>
          <w:b/>
          <w:bCs/>
          <w:color w:val="000000"/>
          <w:sz w:val="24"/>
          <w:szCs w:val="24"/>
        </w:rPr>
        <w:br/>
        <w:t>предоставлении муниципальной услуги</w:t>
      </w:r>
    </w:p>
    <w:p w:rsidR="00435EA7" w:rsidRDefault="00435EA7" w:rsidP="00435EA7">
      <w:pPr>
        <w:pStyle w:val="1"/>
        <w:numPr>
          <w:ilvl w:val="0"/>
          <w:numId w:val="13"/>
        </w:numPr>
        <w:tabs>
          <w:tab w:val="left" w:pos="1035"/>
        </w:tabs>
        <w:ind w:firstLine="440"/>
        <w:jc w:val="both"/>
      </w:pPr>
      <w:bookmarkStart w:id="58" w:name="bookmark64"/>
      <w:bookmarkEnd w:id="58"/>
      <w:r>
        <w:rPr>
          <w:color w:val="000000"/>
          <w:sz w:val="24"/>
          <w:szCs w:val="24"/>
        </w:rPr>
        <w:t>Перечень услуг, которые являются необходимыми и обязательными для предоставления муниципальной услуги, отсутствуют.</w:t>
      </w:r>
    </w:p>
    <w:p w:rsidR="00435EA7" w:rsidRDefault="00435EA7" w:rsidP="00435EA7">
      <w:pPr>
        <w:pStyle w:val="1"/>
        <w:ind w:firstLine="0"/>
        <w:jc w:val="center"/>
      </w:pPr>
      <w:r>
        <w:rPr>
          <w:b/>
          <w:bCs/>
          <w:color w:val="000000"/>
          <w:sz w:val="24"/>
          <w:szCs w:val="24"/>
        </w:rPr>
        <w:t>Порядок, размер и основания взимания государственной пошлины или</w:t>
      </w:r>
      <w:r>
        <w:rPr>
          <w:b/>
          <w:bCs/>
          <w:color w:val="000000"/>
          <w:sz w:val="24"/>
          <w:szCs w:val="24"/>
        </w:rPr>
        <w:br/>
        <w:t>иной оплаты, взимаемой за предоставление муниципальной услуги</w:t>
      </w:r>
    </w:p>
    <w:p w:rsidR="00435EA7" w:rsidRDefault="00435EA7" w:rsidP="00435EA7">
      <w:pPr>
        <w:pStyle w:val="1"/>
        <w:numPr>
          <w:ilvl w:val="0"/>
          <w:numId w:val="13"/>
        </w:numPr>
        <w:tabs>
          <w:tab w:val="left" w:pos="1048"/>
        </w:tabs>
        <w:ind w:firstLine="440"/>
        <w:jc w:val="both"/>
      </w:pPr>
      <w:bookmarkStart w:id="59" w:name="bookmark65"/>
      <w:bookmarkEnd w:id="59"/>
      <w:r>
        <w:rPr>
          <w:color w:val="000000"/>
          <w:sz w:val="24"/>
          <w:szCs w:val="24"/>
        </w:rPr>
        <w:t>Предоставление муниципальной услуги осуществляется бесплатно.</w:t>
      </w:r>
    </w:p>
    <w:p w:rsidR="00435EA7" w:rsidRDefault="00435EA7" w:rsidP="00435EA7">
      <w:pPr>
        <w:pStyle w:val="1"/>
        <w:ind w:firstLine="0"/>
        <w:jc w:val="center"/>
      </w:pPr>
      <w:r>
        <w:rPr>
          <w:b/>
          <w:bCs/>
          <w:color w:val="000000"/>
          <w:sz w:val="24"/>
          <w:szCs w:val="24"/>
        </w:rPr>
        <w:t>Порядок, размер и основания взимания платы за предоставление услуг, которые</w:t>
      </w:r>
      <w:r>
        <w:rPr>
          <w:b/>
          <w:bCs/>
          <w:color w:val="000000"/>
          <w:sz w:val="24"/>
          <w:szCs w:val="24"/>
        </w:rPr>
        <w:br/>
        <w:t>являются необходимыми и обязательными для предоставления муниципальной услуги,</w:t>
      </w:r>
      <w:r>
        <w:rPr>
          <w:b/>
          <w:bCs/>
          <w:color w:val="000000"/>
          <w:sz w:val="24"/>
          <w:szCs w:val="24"/>
        </w:rPr>
        <w:br/>
        <w:t>включая информацию о методике расчета размера такой платы</w:t>
      </w:r>
    </w:p>
    <w:p w:rsidR="00435EA7" w:rsidRDefault="00435EA7" w:rsidP="00435EA7">
      <w:pPr>
        <w:pStyle w:val="1"/>
        <w:numPr>
          <w:ilvl w:val="0"/>
          <w:numId w:val="13"/>
        </w:numPr>
        <w:tabs>
          <w:tab w:val="left" w:pos="1035"/>
        </w:tabs>
        <w:ind w:firstLine="440"/>
        <w:jc w:val="both"/>
      </w:pPr>
      <w:bookmarkStart w:id="60" w:name="bookmark66"/>
      <w:bookmarkEnd w:id="60"/>
      <w:r>
        <w:rPr>
          <w:color w:val="000000"/>
          <w:sz w:val="24"/>
          <w:szCs w:val="24"/>
        </w:rPr>
        <w:t>Государственная пошлина и иные платежи за предоставление Услуги с гражданина Российской Федерации не взимаются.</w:t>
      </w:r>
    </w:p>
    <w:p w:rsidR="00435EA7" w:rsidRDefault="00435EA7" w:rsidP="00435EA7">
      <w:pPr>
        <w:pStyle w:val="1"/>
        <w:ind w:left="200" w:firstLine="920"/>
        <w:jc w:val="both"/>
      </w:pPr>
      <w:r>
        <w:rPr>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5EA7" w:rsidRDefault="00435EA7" w:rsidP="00435EA7">
      <w:pPr>
        <w:pStyle w:val="1"/>
        <w:numPr>
          <w:ilvl w:val="0"/>
          <w:numId w:val="13"/>
        </w:numPr>
        <w:tabs>
          <w:tab w:val="left" w:pos="1185"/>
        </w:tabs>
        <w:ind w:firstLine="440"/>
        <w:jc w:val="both"/>
      </w:pPr>
      <w:bookmarkStart w:id="61" w:name="bookmark67"/>
      <w:bookmarkEnd w:id="61"/>
      <w:r>
        <w:rPr>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35EA7" w:rsidRDefault="00435EA7" w:rsidP="00435EA7">
      <w:pPr>
        <w:pStyle w:val="20"/>
        <w:keepNext/>
        <w:keepLines/>
        <w:ind w:left="3500" w:hanging="3060"/>
        <w:jc w:val="both"/>
      </w:pPr>
      <w:bookmarkStart w:id="62" w:name="bookmark68"/>
      <w:bookmarkStart w:id="63" w:name="bookmark69"/>
      <w:bookmarkStart w:id="64" w:name="bookmark70"/>
      <w:r>
        <w:rPr>
          <w:color w:val="000000"/>
          <w:sz w:val="24"/>
          <w:szCs w:val="24"/>
        </w:rPr>
        <w:t>Срок и порядок регистрации запроса заявителя о предоставлении муниципальной услуги, в том числе в электронной форме</w:t>
      </w:r>
      <w:bookmarkEnd w:id="62"/>
      <w:bookmarkEnd w:id="63"/>
      <w:bookmarkEnd w:id="64"/>
    </w:p>
    <w:p w:rsidR="00435EA7" w:rsidRDefault="00435EA7" w:rsidP="00435EA7">
      <w:pPr>
        <w:pStyle w:val="1"/>
        <w:numPr>
          <w:ilvl w:val="0"/>
          <w:numId w:val="13"/>
        </w:numPr>
        <w:tabs>
          <w:tab w:val="left" w:pos="1058"/>
        </w:tabs>
        <w:ind w:firstLine="440"/>
        <w:jc w:val="both"/>
      </w:pPr>
      <w:bookmarkStart w:id="65" w:name="bookmark71"/>
      <w:bookmarkEnd w:id="65"/>
      <w:r>
        <w:rPr>
          <w:color w:val="000000"/>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35EA7" w:rsidRDefault="00435EA7" w:rsidP="00435EA7">
      <w:pPr>
        <w:pStyle w:val="1"/>
        <w:ind w:firstLine="440"/>
        <w:jc w:val="both"/>
      </w:pPr>
      <w:proofErr w:type="gramStart"/>
      <w:r>
        <w:rPr>
          <w:color w:val="000000"/>
          <w:sz w:val="24"/>
          <w:szCs w:val="24"/>
        </w:rPr>
        <w:t xml:space="preserve">В случае наличия оснований для отказа в приеме документов, необходимых для предоставления </w:t>
      </w:r>
      <w:r>
        <w:rPr>
          <w:color w:val="000000"/>
          <w:sz w:val="24"/>
          <w:szCs w:val="24"/>
        </w:rPr>
        <w:lastRenderedPageBreak/>
        <w:t>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color w:val="000000"/>
          <w:sz w:val="24"/>
          <w:szCs w:val="24"/>
        </w:rPr>
        <w:t xml:space="preserve"> №4 к настоящему Административному регламенту.</w:t>
      </w:r>
    </w:p>
    <w:p w:rsidR="00435EA7" w:rsidRDefault="00435EA7" w:rsidP="00435EA7">
      <w:pPr>
        <w:pStyle w:val="20"/>
        <w:keepNext/>
        <w:keepLines/>
      </w:pPr>
      <w:bookmarkStart w:id="66" w:name="bookmark72"/>
      <w:bookmarkStart w:id="67" w:name="bookmark73"/>
      <w:bookmarkStart w:id="68" w:name="bookmark74"/>
      <w:r>
        <w:rPr>
          <w:color w:val="000000"/>
          <w:sz w:val="24"/>
          <w:szCs w:val="24"/>
        </w:rPr>
        <w:t>Требования к помещениям, в которых предоставляется</w:t>
      </w:r>
      <w:r>
        <w:rPr>
          <w:color w:val="000000"/>
          <w:sz w:val="24"/>
          <w:szCs w:val="24"/>
        </w:rPr>
        <w:br/>
        <w:t>муниципальная услуга</w:t>
      </w:r>
      <w:bookmarkEnd w:id="66"/>
      <w:bookmarkEnd w:id="67"/>
      <w:bookmarkEnd w:id="68"/>
    </w:p>
    <w:p w:rsidR="00435EA7" w:rsidRDefault="00435EA7" w:rsidP="00435EA7">
      <w:pPr>
        <w:pStyle w:val="1"/>
        <w:numPr>
          <w:ilvl w:val="0"/>
          <w:numId w:val="13"/>
        </w:numPr>
        <w:tabs>
          <w:tab w:val="left" w:pos="1058"/>
        </w:tabs>
        <w:ind w:firstLine="440"/>
        <w:jc w:val="both"/>
      </w:pPr>
      <w:bookmarkStart w:id="69" w:name="bookmark75"/>
      <w:bookmarkEnd w:id="69"/>
      <w:r>
        <w:rPr>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5EA7" w:rsidRDefault="00435EA7" w:rsidP="00435EA7">
      <w:pPr>
        <w:pStyle w:val="1"/>
        <w:ind w:firstLine="440"/>
        <w:jc w:val="both"/>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5EA7" w:rsidRDefault="00435EA7" w:rsidP="00435EA7">
      <w:pPr>
        <w:pStyle w:val="1"/>
        <w:ind w:firstLine="440"/>
        <w:jc w:val="both"/>
      </w:pPr>
      <w:r>
        <w:rPr>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5EA7" w:rsidRDefault="00435EA7" w:rsidP="00435EA7">
      <w:pPr>
        <w:pStyle w:val="1"/>
        <w:ind w:firstLine="440"/>
        <w:jc w:val="both"/>
      </w:pPr>
      <w:r>
        <w:rPr>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5EA7" w:rsidRDefault="00435EA7" w:rsidP="00435EA7">
      <w:pPr>
        <w:pStyle w:val="1"/>
        <w:ind w:firstLine="440"/>
        <w:jc w:val="both"/>
      </w:pPr>
      <w:r>
        <w:rPr>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35EA7" w:rsidRDefault="00435EA7" w:rsidP="00435EA7">
      <w:pPr>
        <w:pStyle w:val="1"/>
        <w:ind w:firstLine="440"/>
        <w:jc w:val="both"/>
      </w:pPr>
      <w:r>
        <w:rPr>
          <w:color w:val="000000"/>
          <w:sz w:val="24"/>
          <w:szCs w:val="24"/>
        </w:rPr>
        <w:t>наименование;</w:t>
      </w:r>
    </w:p>
    <w:p w:rsidR="00435EA7" w:rsidRDefault="00435EA7" w:rsidP="00435EA7">
      <w:pPr>
        <w:pStyle w:val="1"/>
        <w:ind w:firstLine="440"/>
        <w:jc w:val="both"/>
      </w:pPr>
      <w:r>
        <w:rPr>
          <w:color w:val="000000"/>
          <w:sz w:val="24"/>
          <w:szCs w:val="24"/>
        </w:rPr>
        <w:t>местонахождение и юридический адрес;</w:t>
      </w:r>
    </w:p>
    <w:p w:rsidR="00435EA7" w:rsidRDefault="00435EA7" w:rsidP="00435EA7">
      <w:pPr>
        <w:pStyle w:val="1"/>
        <w:ind w:firstLine="440"/>
        <w:jc w:val="both"/>
      </w:pPr>
      <w:r>
        <w:rPr>
          <w:color w:val="000000"/>
          <w:sz w:val="24"/>
          <w:szCs w:val="24"/>
        </w:rPr>
        <w:t>режим работы; график приема;</w:t>
      </w:r>
    </w:p>
    <w:p w:rsidR="00435EA7" w:rsidRDefault="00435EA7" w:rsidP="00435EA7">
      <w:pPr>
        <w:pStyle w:val="1"/>
        <w:ind w:firstLine="440"/>
        <w:jc w:val="both"/>
      </w:pPr>
      <w:r>
        <w:rPr>
          <w:color w:val="000000"/>
          <w:sz w:val="24"/>
          <w:szCs w:val="24"/>
        </w:rPr>
        <w:t>номера телефонов для справок.</w:t>
      </w:r>
    </w:p>
    <w:p w:rsidR="00435EA7" w:rsidRDefault="00435EA7" w:rsidP="00435EA7">
      <w:pPr>
        <w:pStyle w:val="1"/>
        <w:ind w:firstLine="440"/>
        <w:jc w:val="both"/>
      </w:pPr>
      <w:r>
        <w:rPr>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35EA7" w:rsidRDefault="00435EA7" w:rsidP="00435EA7">
      <w:pPr>
        <w:pStyle w:val="1"/>
        <w:ind w:firstLine="440"/>
        <w:jc w:val="both"/>
      </w:pPr>
      <w:r>
        <w:rPr>
          <w:color w:val="000000"/>
          <w:sz w:val="24"/>
          <w:szCs w:val="24"/>
        </w:rPr>
        <w:t>Помещения, в которых предоставляется муниципальная услуга, оснащаются:</w:t>
      </w:r>
    </w:p>
    <w:p w:rsidR="00435EA7" w:rsidRDefault="00435EA7" w:rsidP="00435EA7">
      <w:pPr>
        <w:pStyle w:val="1"/>
        <w:ind w:firstLine="440"/>
        <w:jc w:val="both"/>
      </w:pPr>
      <w:r>
        <w:rPr>
          <w:color w:val="000000"/>
          <w:sz w:val="24"/>
          <w:szCs w:val="24"/>
        </w:rPr>
        <w:t>противопожарной системой и средствами пожаротушения;</w:t>
      </w:r>
    </w:p>
    <w:p w:rsidR="00435EA7" w:rsidRDefault="00435EA7" w:rsidP="00435EA7">
      <w:pPr>
        <w:pStyle w:val="1"/>
        <w:ind w:firstLine="440"/>
        <w:jc w:val="both"/>
      </w:pPr>
      <w:r>
        <w:rPr>
          <w:color w:val="000000"/>
          <w:sz w:val="24"/>
          <w:szCs w:val="24"/>
        </w:rPr>
        <w:t>системой оповещения о возникновении чрезвычайной ситуации; средствами оказания первой медицинской помощи;</w:t>
      </w:r>
    </w:p>
    <w:p w:rsidR="00435EA7" w:rsidRDefault="00435EA7" w:rsidP="00435EA7">
      <w:pPr>
        <w:pStyle w:val="1"/>
        <w:ind w:firstLine="440"/>
        <w:jc w:val="both"/>
      </w:pPr>
      <w:r>
        <w:rPr>
          <w:color w:val="000000"/>
          <w:sz w:val="24"/>
          <w:szCs w:val="24"/>
        </w:rPr>
        <w:t>туалетными комнатами для посетителей.</w:t>
      </w:r>
    </w:p>
    <w:p w:rsidR="00435EA7" w:rsidRDefault="00435EA7" w:rsidP="00435EA7">
      <w:pPr>
        <w:pStyle w:val="1"/>
        <w:ind w:firstLine="440"/>
        <w:jc w:val="both"/>
      </w:pPr>
      <w:r>
        <w:rPr>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5EA7" w:rsidRDefault="00435EA7" w:rsidP="00435EA7">
      <w:pPr>
        <w:pStyle w:val="1"/>
        <w:ind w:firstLine="440"/>
        <w:jc w:val="both"/>
      </w:pPr>
      <w:r>
        <w:rPr>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5EA7" w:rsidRDefault="00435EA7" w:rsidP="00435EA7">
      <w:pPr>
        <w:pStyle w:val="1"/>
        <w:ind w:firstLine="440"/>
        <w:jc w:val="both"/>
      </w:pPr>
      <w:r>
        <w:rPr>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435EA7" w:rsidRDefault="00435EA7" w:rsidP="00435EA7">
      <w:pPr>
        <w:pStyle w:val="1"/>
        <w:ind w:firstLine="440"/>
        <w:jc w:val="both"/>
      </w:pPr>
      <w:r>
        <w:rPr>
          <w:color w:val="000000"/>
          <w:sz w:val="24"/>
          <w:szCs w:val="24"/>
        </w:rPr>
        <w:t>Места приема Заявителей оборудуются информационными табличками с указанием:</w:t>
      </w:r>
    </w:p>
    <w:p w:rsidR="00435EA7" w:rsidRDefault="00435EA7" w:rsidP="00435EA7">
      <w:pPr>
        <w:pStyle w:val="1"/>
        <w:ind w:firstLine="440"/>
        <w:jc w:val="both"/>
      </w:pPr>
      <w:r>
        <w:rPr>
          <w:color w:val="000000"/>
          <w:sz w:val="24"/>
          <w:szCs w:val="24"/>
        </w:rPr>
        <w:t>номера кабинета и наименования отдела;</w:t>
      </w:r>
    </w:p>
    <w:p w:rsidR="00435EA7" w:rsidRDefault="00435EA7" w:rsidP="00435EA7">
      <w:pPr>
        <w:pStyle w:val="1"/>
        <w:ind w:firstLine="440"/>
        <w:jc w:val="both"/>
      </w:pPr>
      <w:r>
        <w:rPr>
          <w:color w:val="000000"/>
          <w:sz w:val="24"/>
          <w:szCs w:val="24"/>
        </w:rPr>
        <w:t>фамилии, имени и отчества, должности ответственного лица за прием документов; графика приема Заявителей.</w:t>
      </w:r>
    </w:p>
    <w:p w:rsidR="00435EA7" w:rsidRDefault="00435EA7" w:rsidP="00435EA7">
      <w:pPr>
        <w:pStyle w:val="1"/>
        <w:ind w:firstLine="440"/>
        <w:jc w:val="both"/>
      </w:pPr>
      <w:r>
        <w:rPr>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5EA7" w:rsidRDefault="00435EA7" w:rsidP="00435EA7">
      <w:pPr>
        <w:pStyle w:val="1"/>
        <w:ind w:firstLine="440"/>
        <w:jc w:val="both"/>
      </w:pPr>
      <w:r>
        <w:rPr>
          <w:color w:val="000000"/>
          <w:sz w:val="24"/>
          <w:szCs w:val="24"/>
        </w:rPr>
        <w:t xml:space="preserve">Лицо, ответственное за прием документов, должно иметь настольную табличку с указанием </w:t>
      </w:r>
      <w:r>
        <w:rPr>
          <w:color w:val="000000"/>
          <w:sz w:val="24"/>
          <w:szCs w:val="24"/>
        </w:rPr>
        <w:lastRenderedPageBreak/>
        <w:t>фамилии, имени, отчества и должности.</w:t>
      </w:r>
    </w:p>
    <w:p w:rsidR="00435EA7" w:rsidRDefault="00435EA7" w:rsidP="00435EA7">
      <w:pPr>
        <w:pStyle w:val="1"/>
        <w:ind w:firstLine="440"/>
        <w:jc w:val="both"/>
      </w:pPr>
      <w:r>
        <w:rPr>
          <w:color w:val="000000"/>
          <w:sz w:val="24"/>
          <w:szCs w:val="24"/>
        </w:rPr>
        <w:t>При предоставлении муниципальной услуги инвалидам обеспечиваются:</w:t>
      </w:r>
    </w:p>
    <w:p w:rsidR="00435EA7" w:rsidRDefault="00435EA7" w:rsidP="00435EA7">
      <w:pPr>
        <w:pStyle w:val="1"/>
        <w:ind w:firstLine="440"/>
        <w:jc w:val="both"/>
      </w:pPr>
      <w:r>
        <w:rPr>
          <w:color w:val="000000"/>
          <w:sz w:val="24"/>
          <w:szCs w:val="24"/>
        </w:rPr>
        <w:t>возможность беспрепятственного доступа к зданию, в котором предоставляется муниципальная услуга;</w:t>
      </w:r>
    </w:p>
    <w:p w:rsidR="00435EA7" w:rsidRDefault="00435EA7" w:rsidP="00435EA7">
      <w:pPr>
        <w:pStyle w:val="1"/>
        <w:ind w:firstLine="440"/>
        <w:jc w:val="both"/>
      </w:pPr>
      <w:r>
        <w:rPr>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color w:val="000000"/>
          <w:sz w:val="24"/>
          <w:szCs w:val="24"/>
        </w:rPr>
        <w:t>а-</w:t>
      </w:r>
      <w:proofErr w:type="gramEnd"/>
      <w:r>
        <w:rPr>
          <w:color w:val="000000"/>
          <w:sz w:val="24"/>
          <w:szCs w:val="24"/>
        </w:rPr>
        <w:t xml:space="preserve"> коляски;</w:t>
      </w:r>
    </w:p>
    <w:p w:rsidR="00435EA7" w:rsidRDefault="00435EA7" w:rsidP="00435EA7">
      <w:pPr>
        <w:pStyle w:val="1"/>
        <w:ind w:firstLine="440"/>
        <w:jc w:val="both"/>
      </w:pPr>
      <w:r>
        <w:rPr>
          <w:color w:val="000000"/>
          <w:sz w:val="24"/>
          <w:szCs w:val="24"/>
        </w:rPr>
        <w:t>надлежащее размещение оборудования и носителей информации,</w:t>
      </w:r>
    </w:p>
    <w:p w:rsidR="00435EA7" w:rsidRDefault="00435EA7" w:rsidP="00435EA7">
      <w:pPr>
        <w:pStyle w:val="1"/>
        <w:ind w:firstLine="440"/>
        <w:jc w:val="both"/>
      </w:pPr>
      <w:r>
        <w:rPr>
          <w:color w:val="000000"/>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35EA7" w:rsidRDefault="00435EA7" w:rsidP="00435EA7">
      <w:pPr>
        <w:pStyle w:val="1"/>
        <w:ind w:firstLine="440"/>
        <w:jc w:val="both"/>
      </w:pPr>
      <w:r>
        <w:rPr>
          <w:color w:val="000000"/>
          <w:sz w:val="24"/>
          <w:szCs w:val="24"/>
        </w:rPr>
        <w:t>оказание инвалидам помощи в преодолении барьеров, мешающих получению муниципальных услуг наравне с другими лицами.</w:t>
      </w:r>
    </w:p>
    <w:p w:rsidR="00435EA7" w:rsidRDefault="00435EA7" w:rsidP="00435EA7">
      <w:pPr>
        <w:pStyle w:val="1"/>
        <w:ind w:firstLine="0"/>
        <w:jc w:val="center"/>
      </w:pPr>
      <w:r>
        <w:rPr>
          <w:b/>
          <w:bCs/>
          <w:color w:val="000000"/>
          <w:sz w:val="24"/>
          <w:szCs w:val="24"/>
        </w:rPr>
        <w:t>Показатели доступности и качества муниципальной услуги</w:t>
      </w:r>
    </w:p>
    <w:p w:rsidR="00435EA7" w:rsidRDefault="00435EA7" w:rsidP="00435EA7">
      <w:pPr>
        <w:pStyle w:val="1"/>
        <w:numPr>
          <w:ilvl w:val="0"/>
          <w:numId w:val="13"/>
        </w:numPr>
        <w:tabs>
          <w:tab w:val="left" w:pos="1054"/>
        </w:tabs>
        <w:ind w:firstLine="440"/>
        <w:jc w:val="both"/>
      </w:pPr>
      <w:bookmarkStart w:id="70" w:name="bookmark76"/>
      <w:bookmarkEnd w:id="70"/>
      <w:r>
        <w:rPr>
          <w:color w:val="000000"/>
          <w:sz w:val="24"/>
          <w:szCs w:val="24"/>
        </w:rPr>
        <w:t>Основными показателями доступности предоставления муниципальной услуги являются:</w:t>
      </w:r>
    </w:p>
    <w:p w:rsidR="00435EA7" w:rsidRDefault="00435EA7" w:rsidP="00435EA7">
      <w:pPr>
        <w:pStyle w:val="1"/>
        <w:ind w:firstLine="440"/>
        <w:jc w:val="both"/>
      </w:pPr>
      <w:r>
        <w:rPr>
          <w:color w:val="000000"/>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435EA7" w:rsidRDefault="00435EA7" w:rsidP="00435EA7">
      <w:pPr>
        <w:pStyle w:val="1"/>
        <w:ind w:firstLine="440"/>
        <w:jc w:val="both"/>
      </w:pPr>
      <w:r>
        <w:rPr>
          <w:color w:val="000000"/>
          <w:sz w:val="24"/>
          <w:szCs w:val="24"/>
        </w:rPr>
        <w:t>возможность получения Заявителем уведомлений о предоставлении муниципальной услуги с помощью ЕПГУ;</w:t>
      </w:r>
    </w:p>
    <w:p w:rsidR="00435EA7" w:rsidRDefault="00435EA7" w:rsidP="00435EA7">
      <w:pPr>
        <w:pStyle w:val="1"/>
        <w:ind w:firstLine="440"/>
        <w:jc w:val="both"/>
      </w:pPr>
      <w:r>
        <w:rPr>
          <w:color w:val="000000"/>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435EA7" w:rsidRDefault="00435EA7" w:rsidP="00435EA7">
      <w:pPr>
        <w:pStyle w:val="1"/>
        <w:numPr>
          <w:ilvl w:val="0"/>
          <w:numId w:val="13"/>
        </w:numPr>
        <w:tabs>
          <w:tab w:val="left" w:pos="1054"/>
        </w:tabs>
        <w:ind w:firstLine="440"/>
        <w:jc w:val="both"/>
      </w:pPr>
      <w:bookmarkStart w:id="71" w:name="bookmark77"/>
      <w:bookmarkEnd w:id="71"/>
      <w:r>
        <w:rPr>
          <w:color w:val="000000"/>
          <w:sz w:val="24"/>
          <w:szCs w:val="24"/>
        </w:rPr>
        <w:t>Основными показателями качества предоставления муниципальной услуги являются:</w:t>
      </w:r>
    </w:p>
    <w:p w:rsidR="00435EA7" w:rsidRDefault="00435EA7" w:rsidP="00435EA7">
      <w:pPr>
        <w:pStyle w:val="1"/>
        <w:numPr>
          <w:ilvl w:val="0"/>
          <w:numId w:val="15"/>
        </w:numPr>
        <w:tabs>
          <w:tab w:val="left" w:pos="653"/>
        </w:tabs>
        <w:ind w:firstLine="440"/>
        <w:jc w:val="both"/>
      </w:pPr>
      <w:bookmarkStart w:id="72" w:name="bookmark78"/>
      <w:bookmarkEnd w:id="72"/>
      <w:r>
        <w:rPr>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35EA7" w:rsidRDefault="00435EA7" w:rsidP="00435EA7">
      <w:pPr>
        <w:pStyle w:val="1"/>
        <w:numPr>
          <w:ilvl w:val="0"/>
          <w:numId w:val="15"/>
        </w:numPr>
        <w:tabs>
          <w:tab w:val="left" w:pos="657"/>
        </w:tabs>
        <w:ind w:firstLine="440"/>
        <w:jc w:val="both"/>
      </w:pPr>
      <w:bookmarkStart w:id="73" w:name="bookmark79"/>
      <w:bookmarkEnd w:id="73"/>
      <w:r>
        <w:rPr>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35EA7" w:rsidRDefault="00435EA7" w:rsidP="00435EA7">
      <w:pPr>
        <w:pStyle w:val="1"/>
        <w:numPr>
          <w:ilvl w:val="0"/>
          <w:numId w:val="15"/>
        </w:numPr>
        <w:tabs>
          <w:tab w:val="left" w:pos="653"/>
        </w:tabs>
        <w:ind w:firstLine="440"/>
        <w:jc w:val="both"/>
      </w:pPr>
      <w:bookmarkStart w:id="74" w:name="bookmark80"/>
      <w:bookmarkEnd w:id="74"/>
      <w:r>
        <w:rPr>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35EA7" w:rsidRDefault="00435EA7" w:rsidP="00435EA7">
      <w:pPr>
        <w:pStyle w:val="1"/>
        <w:numPr>
          <w:ilvl w:val="0"/>
          <w:numId w:val="15"/>
        </w:numPr>
        <w:tabs>
          <w:tab w:val="left" w:pos="653"/>
        </w:tabs>
        <w:ind w:firstLine="440"/>
        <w:jc w:val="both"/>
      </w:pPr>
      <w:bookmarkStart w:id="75" w:name="bookmark81"/>
      <w:bookmarkEnd w:id="75"/>
      <w:r>
        <w:rPr>
          <w:color w:val="000000"/>
          <w:sz w:val="24"/>
          <w:szCs w:val="24"/>
        </w:rPr>
        <w:t>отсутствие нарушений установленных сроков в процессе предоставления муниципальной услуги;</w:t>
      </w:r>
    </w:p>
    <w:p w:rsidR="00435EA7" w:rsidRDefault="00435EA7" w:rsidP="00435EA7">
      <w:pPr>
        <w:pStyle w:val="1"/>
        <w:numPr>
          <w:ilvl w:val="0"/>
          <w:numId w:val="15"/>
        </w:numPr>
        <w:tabs>
          <w:tab w:val="left" w:pos="657"/>
        </w:tabs>
        <w:ind w:firstLine="440"/>
        <w:jc w:val="both"/>
      </w:pPr>
      <w:bookmarkStart w:id="76" w:name="bookmark82"/>
      <w:bookmarkEnd w:id="76"/>
      <w:r>
        <w:rPr>
          <w:color w:val="000000"/>
          <w:sz w:val="24"/>
          <w:szCs w:val="24"/>
        </w:rPr>
        <w:t xml:space="preserve">отсутствие заявлений об оспаривании решений, действий (бездействия) Уполномоченного органа, его должностных лиц, принимаемых при предоставлении муниципальной услуги, по </w:t>
      </w:r>
      <w:proofErr w:type="gramStart"/>
      <w:r>
        <w:rPr>
          <w:color w:val="000000"/>
          <w:sz w:val="24"/>
          <w:szCs w:val="24"/>
        </w:rPr>
        <w:t>итогам</w:t>
      </w:r>
      <w:proofErr w:type="gramEnd"/>
      <w:r>
        <w:rPr>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435EA7" w:rsidRDefault="00435EA7" w:rsidP="00435EA7">
      <w:pPr>
        <w:pStyle w:val="1"/>
        <w:ind w:firstLine="500"/>
        <w:jc w:val="both"/>
      </w:pPr>
      <w:r>
        <w:rPr>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p>
    <w:p w:rsidR="00435EA7" w:rsidRDefault="00435EA7" w:rsidP="00435EA7">
      <w:pPr>
        <w:pStyle w:val="1"/>
        <w:ind w:left="4060" w:hanging="3560"/>
        <w:jc w:val="both"/>
      </w:pPr>
      <w:r>
        <w:rPr>
          <w:b/>
          <w:bCs/>
          <w:color w:val="000000"/>
          <w:sz w:val="24"/>
          <w:szCs w:val="24"/>
        </w:rPr>
        <w:t>По экстерриториальному принципу и особенности предоставления муниципальной услуги в электронной форме.</w:t>
      </w:r>
    </w:p>
    <w:p w:rsidR="00435EA7" w:rsidRDefault="00435EA7" w:rsidP="00435EA7">
      <w:pPr>
        <w:pStyle w:val="1"/>
        <w:numPr>
          <w:ilvl w:val="0"/>
          <w:numId w:val="13"/>
        </w:numPr>
        <w:tabs>
          <w:tab w:val="left" w:pos="1041"/>
        </w:tabs>
        <w:ind w:firstLine="440"/>
        <w:jc w:val="both"/>
      </w:pPr>
      <w:bookmarkStart w:id="77" w:name="bookmark83"/>
      <w:bookmarkEnd w:id="77"/>
      <w:r>
        <w:rPr>
          <w:color w:val="000000"/>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35EA7" w:rsidRDefault="00435EA7" w:rsidP="00435EA7">
      <w:pPr>
        <w:pStyle w:val="1"/>
        <w:ind w:firstLine="440"/>
        <w:jc w:val="both"/>
      </w:pPr>
      <w:r>
        <w:rPr>
          <w:color w:val="000000"/>
          <w:sz w:val="24"/>
          <w:szCs w:val="24"/>
        </w:rPr>
        <w:t>2.2.2 Заявителям обеспечивается возможность представления заявления в форме электронного документа посредством ЕПГУ.</w:t>
      </w:r>
    </w:p>
    <w:p w:rsidR="00435EA7" w:rsidRDefault="00435EA7" w:rsidP="00435EA7">
      <w:pPr>
        <w:pStyle w:val="1"/>
        <w:ind w:firstLine="440"/>
        <w:jc w:val="both"/>
      </w:pPr>
      <w:r>
        <w:rPr>
          <w:color w:val="000000"/>
          <w:sz w:val="24"/>
          <w:szCs w:val="24"/>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35EA7" w:rsidRDefault="00435EA7" w:rsidP="00435EA7">
      <w:pPr>
        <w:pStyle w:val="1"/>
        <w:ind w:firstLine="440"/>
        <w:jc w:val="both"/>
      </w:pPr>
      <w:r>
        <w:rPr>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35EA7" w:rsidRDefault="00435EA7" w:rsidP="00435EA7">
      <w:pPr>
        <w:pStyle w:val="1"/>
        <w:ind w:firstLine="420"/>
        <w:jc w:val="both"/>
      </w:pPr>
      <w:r>
        <w:rPr>
          <w:color w:val="000000"/>
          <w:sz w:val="24"/>
          <w:szCs w:val="24"/>
        </w:rPr>
        <w:t xml:space="preserve">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w:t>
      </w:r>
      <w:r>
        <w:rPr>
          <w:color w:val="000000"/>
          <w:sz w:val="24"/>
          <w:szCs w:val="24"/>
        </w:rPr>
        <w:lastRenderedPageBreak/>
        <w:t>в форме электронного документа, в случае направления заявления посредством ЕПГУ.</w:t>
      </w:r>
    </w:p>
    <w:p w:rsidR="00435EA7" w:rsidRDefault="00435EA7" w:rsidP="00435EA7">
      <w:pPr>
        <w:pStyle w:val="1"/>
        <w:ind w:firstLine="420"/>
        <w:jc w:val="both"/>
      </w:pPr>
      <w:r>
        <w:rPr>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35EA7" w:rsidRDefault="00435EA7" w:rsidP="00435EA7">
      <w:pPr>
        <w:pStyle w:val="1"/>
        <w:ind w:firstLine="420"/>
        <w:jc w:val="both"/>
      </w:pPr>
      <w:r>
        <w:rPr>
          <w:color w:val="000000"/>
          <w:sz w:val="24"/>
          <w:szCs w:val="24"/>
        </w:rPr>
        <w:t>2.23. Электронные документы представляются в следующих форматах:</w:t>
      </w:r>
    </w:p>
    <w:p w:rsidR="00435EA7" w:rsidRDefault="00435EA7" w:rsidP="00435EA7">
      <w:pPr>
        <w:pStyle w:val="1"/>
        <w:tabs>
          <w:tab w:val="left" w:pos="764"/>
        </w:tabs>
        <w:ind w:firstLine="420"/>
        <w:jc w:val="both"/>
      </w:pPr>
      <w:bookmarkStart w:id="78" w:name="bookmark84"/>
      <w:r>
        <w:rPr>
          <w:color w:val="000000"/>
          <w:sz w:val="24"/>
          <w:szCs w:val="24"/>
        </w:rPr>
        <w:t>а</w:t>
      </w:r>
      <w:bookmarkEnd w:id="78"/>
      <w:r>
        <w:rPr>
          <w:color w:val="000000"/>
          <w:sz w:val="24"/>
          <w:szCs w:val="24"/>
        </w:rPr>
        <w:t>)</w:t>
      </w:r>
      <w:r>
        <w:rPr>
          <w:color w:val="000000"/>
          <w:sz w:val="24"/>
          <w:szCs w:val="24"/>
        </w:rPr>
        <w:tab/>
      </w:r>
      <w:r>
        <w:rPr>
          <w:color w:val="000000"/>
          <w:sz w:val="24"/>
          <w:szCs w:val="24"/>
          <w:lang w:val="en-US"/>
        </w:rPr>
        <w:t>xml</w:t>
      </w:r>
      <w:r>
        <w:rPr>
          <w:color w:val="000000"/>
          <w:sz w:val="24"/>
          <w:szCs w:val="24"/>
        </w:rPr>
        <w:t xml:space="preserve"> - для формализованных документов;</w:t>
      </w:r>
    </w:p>
    <w:p w:rsidR="00435EA7" w:rsidRDefault="00435EA7" w:rsidP="00435EA7">
      <w:pPr>
        <w:pStyle w:val="1"/>
        <w:tabs>
          <w:tab w:val="left" w:pos="786"/>
        </w:tabs>
        <w:ind w:firstLine="420"/>
        <w:jc w:val="both"/>
      </w:pPr>
      <w:bookmarkStart w:id="79" w:name="bookmark85"/>
      <w:r>
        <w:rPr>
          <w:color w:val="000000"/>
          <w:sz w:val="24"/>
          <w:szCs w:val="24"/>
        </w:rPr>
        <w:t>б</w:t>
      </w:r>
      <w:bookmarkEnd w:id="79"/>
      <w:r>
        <w:rPr>
          <w:color w:val="000000"/>
          <w:sz w:val="24"/>
          <w:szCs w:val="24"/>
        </w:rPr>
        <w:t>)</w:t>
      </w:r>
      <w:r>
        <w:rPr>
          <w:color w:val="000000"/>
          <w:sz w:val="24"/>
          <w:szCs w:val="24"/>
        </w:rPr>
        <w:tab/>
      </w:r>
      <w:r>
        <w:rPr>
          <w:color w:val="000000"/>
          <w:sz w:val="24"/>
          <w:szCs w:val="24"/>
          <w:lang w:val="en-US"/>
        </w:rPr>
        <w:t>d</w:t>
      </w:r>
      <w:r>
        <w:rPr>
          <w:color w:val="000000"/>
          <w:sz w:val="24"/>
          <w:szCs w:val="24"/>
        </w:rPr>
        <w:t xml:space="preserve">ос, </w:t>
      </w:r>
      <w:r>
        <w:rPr>
          <w:color w:val="000000"/>
          <w:sz w:val="24"/>
          <w:szCs w:val="24"/>
          <w:lang w:val="en-US"/>
        </w:rPr>
        <w:t>d</w:t>
      </w:r>
      <w:proofErr w:type="spellStart"/>
      <w:r>
        <w:rPr>
          <w:color w:val="000000"/>
          <w:sz w:val="24"/>
          <w:szCs w:val="24"/>
        </w:rPr>
        <w:t>осх</w:t>
      </w:r>
      <w:proofErr w:type="spellEnd"/>
      <w:r>
        <w:rPr>
          <w:color w:val="000000"/>
          <w:sz w:val="24"/>
          <w:szCs w:val="24"/>
        </w:rPr>
        <w:t xml:space="preserve">, </w:t>
      </w:r>
      <w:proofErr w:type="gramStart"/>
      <w:r>
        <w:rPr>
          <w:color w:val="000000"/>
          <w:sz w:val="24"/>
          <w:szCs w:val="24"/>
        </w:rPr>
        <w:t>о</w:t>
      </w:r>
      <w:proofErr w:type="spellStart"/>
      <w:proofErr w:type="gramEnd"/>
      <w:r>
        <w:rPr>
          <w:color w:val="000000"/>
          <w:sz w:val="24"/>
          <w:szCs w:val="24"/>
          <w:lang w:val="en-US"/>
        </w:rPr>
        <w:t>dt</w:t>
      </w:r>
      <w:proofErr w:type="spellEnd"/>
      <w:r>
        <w:rPr>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35EA7" w:rsidRDefault="00435EA7" w:rsidP="00435EA7">
      <w:pPr>
        <w:pStyle w:val="1"/>
        <w:tabs>
          <w:tab w:val="left" w:pos="778"/>
        </w:tabs>
        <w:ind w:firstLine="420"/>
        <w:jc w:val="both"/>
      </w:pPr>
      <w:bookmarkStart w:id="80" w:name="bookmark86"/>
      <w:r>
        <w:rPr>
          <w:color w:val="000000"/>
          <w:sz w:val="24"/>
          <w:szCs w:val="24"/>
        </w:rPr>
        <w:t>в</w:t>
      </w:r>
      <w:bookmarkEnd w:id="80"/>
      <w:r>
        <w:rPr>
          <w:color w:val="000000"/>
          <w:sz w:val="24"/>
          <w:szCs w:val="24"/>
        </w:rPr>
        <w:t>)</w:t>
      </w:r>
      <w:r>
        <w:rPr>
          <w:color w:val="000000"/>
          <w:sz w:val="24"/>
          <w:szCs w:val="24"/>
        </w:rPr>
        <w:tab/>
        <w:t>х1</w:t>
      </w:r>
      <w:r>
        <w:rPr>
          <w:color w:val="000000"/>
          <w:sz w:val="24"/>
          <w:szCs w:val="24"/>
          <w:lang w:val="en-US"/>
        </w:rPr>
        <w:t>s</w:t>
      </w:r>
      <w:r>
        <w:rPr>
          <w:color w:val="000000"/>
          <w:sz w:val="24"/>
          <w:szCs w:val="24"/>
        </w:rPr>
        <w:t>, х1</w:t>
      </w:r>
      <w:r>
        <w:rPr>
          <w:color w:val="000000"/>
          <w:sz w:val="24"/>
          <w:szCs w:val="24"/>
          <w:lang w:val="en-US"/>
        </w:rPr>
        <w:t>s</w:t>
      </w:r>
      <w:r>
        <w:rPr>
          <w:color w:val="000000"/>
          <w:sz w:val="24"/>
          <w:szCs w:val="24"/>
        </w:rPr>
        <w:t xml:space="preserve">х, </w:t>
      </w:r>
      <w:proofErr w:type="gramStart"/>
      <w:r>
        <w:rPr>
          <w:color w:val="000000"/>
          <w:sz w:val="24"/>
          <w:szCs w:val="24"/>
        </w:rPr>
        <w:t>о</w:t>
      </w:r>
      <w:proofErr w:type="gramEnd"/>
      <w:r>
        <w:rPr>
          <w:color w:val="000000"/>
          <w:sz w:val="24"/>
          <w:szCs w:val="24"/>
          <w:lang w:val="en-US"/>
        </w:rPr>
        <w:t>ds</w:t>
      </w:r>
      <w:r>
        <w:rPr>
          <w:color w:val="000000"/>
          <w:sz w:val="24"/>
          <w:szCs w:val="24"/>
        </w:rPr>
        <w:t xml:space="preserve"> - для документов, содержащих расчеты;</w:t>
      </w:r>
    </w:p>
    <w:p w:rsidR="00435EA7" w:rsidRDefault="00435EA7" w:rsidP="00435EA7">
      <w:pPr>
        <w:pStyle w:val="1"/>
        <w:tabs>
          <w:tab w:val="left" w:pos="776"/>
        </w:tabs>
        <w:ind w:firstLine="420"/>
        <w:jc w:val="both"/>
      </w:pPr>
      <w:bookmarkStart w:id="81" w:name="bookmark87"/>
      <w:r>
        <w:rPr>
          <w:color w:val="000000"/>
          <w:sz w:val="24"/>
          <w:szCs w:val="24"/>
        </w:rPr>
        <w:t>г</w:t>
      </w:r>
      <w:bookmarkEnd w:id="81"/>
      <w:r>
        <w:rPr>
          <w:color w:val="000000"/>
          <w:sz w:val="24"/>
          <w:szCs w:val="24"/>
        </w:rPr>
        <w:t>)</w:t>
      </w:r>
      <w:r>
        <w:rPr>
          <w:color w:val="000000"/>
          <w:sz w:val="24"/>
          <w:szCs w:val="24"/>
        </w:rPr>
        <w:tab/>
      </w:r>
      <w:r>
        <w:rPr>
          <w:color w:val="000000"/>
          <w:sz w:val="24"/>
          <w:szCs w:val="24"/>
          <w:lang w:val="en-US"/>
        </w:rPr>
        <w:t>pdf</w:t>
      </w:r>
      <w:r>
        <w:rPr>
          <w:color w:val="000000"/>
          <w:sz w:val="24"/>
          <w:szCs w:val="24"/>
        </w:rPr>
        <w:t xml:space="preserve">, </w:t>
      </w:r>
      <w:r>
        <w:rPr>
          <w:color w:val="000000"/>
          <w:sz w:val="24"/>
          <w:szCs w:val="24"/>
          <w:lang w:val="en-US"/>
        </w:rPr>
        <w:t>jpg</w:t>
      </w:r>
      <w:r>
        <w:rPr>
          <w:color w:val="000000"/>
          <w:sz w:val="24"/>
          <w:szCs w:val="24"/>
        </w:rPr>
        <w:t xml:space="preserve">, </w:t>
      </w:r>
      <w:r>
        <w:rPr>
          <w:color w:val="000000"/>
          <w:sz w:val="24"/>
          <w:szCs w:val="24"/>
          <w:lang w:val="en-US"/>
        </w:rPr>
        <w:t>jpeg</w:t>
      </w:r>
      <w:r>
        <w:rPr>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5EA7" w:rsidRDefault="00435EA7" w:rsidP="00435EA7">
      <w:pPr>
        <w:pStyle w:val="1"/>
        <w:ind w:firstLine="420"/>
        <w:jc w:val="both"/>
      </w:pPr>
      <w:r>
        <w:rPr>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000000"/>
          <w:sz w:val="24"/>
          <w:szCs w:val="24"/>
        </w:rPr>
        <w:t>брт</w:t>
      </w:r>
      <w:proofErr w:type="spellEnd"/>
      <w:r>
        <w:rPr>
          <w:color w:val="000000"/>
          <w:sz w:val="24"/>
          <w:szCs w:val="24"/>
        </w:rPr>
        <w:t xml:space="preserve"> (масштаб 1:1) с использованием следующих режимов:</w:t>
      </w:r>
    </w:p>
    <w:p w:rsidR="00435EA7" w:rsidRDefault="00435EA7" w:rsidP="00435EA7">
      <w:pPr>
        <w:pStyle w:val="1"/>
        <w:ind w:firstLine="420"/>
        <w:jc w:val="both"/>
      </w:pPr>
      <w:r>
        <w:rPr>
          <w:color w:val="000000"/>
          <w:sz w:val="24"/>
          <w:szCs w:val="24"/>
        </w:rPr>
        <w:t>«черно-белый» (при отсутствии в документе графических изображений и (или) цветного текста);</w:t>
      </w:r>
    </w:p>
    <w:p w:rsidR="00435EA7" w:rsidRDefault="00435EA7" w:rsidP="00435EA7">
      <w:pPr>
        <w:pStyle w:val="1"/>
        <w:ind w:firstLine="420"/>
        <w:jc w:val="both"/>
      </w:pPr>
      <w:r>
        <w:rPr>
          <w:color w:val="000000"/>
          <w:sz w:val="24"/>
          <w:szCs w:val="24"/>
        </w:rPr>
        <w:t>«оттенки серого» (при наличии в документе графических изображений, отличных от цветного графического изображения);</w:t>
      </w:r>
    </w:p>
    <w:p w:rsidR="00435EA7" w:rsidRDefault="00435EA7" w:rsidP="00435EA7">
      <w:pPr>
        <w:pStyle w:val="1"/>
        <w:ind w:firstLine="420"/>
        <w:jc w:val="both"/>
      </w:pPr>
      <w:r>
        <w:rPr>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435EA7" w:rsidRDefault="00435EA7" w:rsidP="00435EA7">
      <w:pPr>
        <w:pStyle w:val="1"/>
        <w:ind w:firstLine="420"/>
        <w:jc w:val="both"/>
      </w:pPr>
      <w:r>
        <w:rPr>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435EA7" w:rsidRDefault="00435EA7" w:rsidP="00435EA7">
      <w:pPr>
        <w:pStyle w:val="1"/>
        <w:ind w:firstLine="420"/>
        <w:jc w:val="both"/>
      </w:pPr>
      <w:r>
        <w:rPr>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35EA7" w:rsidRDefault="00435EA7" w:rsidP="00435EA7">
      <w:pPr>
        <w:pStyle w:val="1"/>
        <w:ind w:firstLine="420"/>
        <w:jc w:val="both"/>
      </w:pPr>
      <w:r>
        <w:rPr>
          <w:color w:val="000000"/>
          <w:sz w:val="24"/>
          <w:szCs w:val="24"/>
        </w:rPr>
        <w:t>Электронные документы должны обеспечивать:</w:t>
      </w:r>
    </w:p>
    <w:p w:rsidR="00435EA7" w:rsidRDefault="00435EA7" w:rsidP="00435EA7">
      <w:pPr>
        <w:pStyle w:val="1"/>
        <w:ind w:firstLine="420"/>
        <w:jc w:val="both"/>
      </w:pPr>
      <w:r>
        <w:rPr>
          <w:color w:val="000000"/>
          <w:sz w:val="24"/>
          <w:szCs w:val="24"/>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5EA7" w:rsidRDefault="00435EA7" w:rsidP="00435EA7">
      <w:pPr>
        <w:pStyle w:val="1"/>
        <w:ind w:firstLine="420"/>
        <w:jc w:val="both"/>
      </w:pPr>
      <w:r>
        <w:rPr>
          <w:color w:val="000000"/>
          <w:sz w:val="24"/>
          <w:szCs w:val="24"/>
        </w:rPr>
        <w:t>Документы, подлежащие представлению в форматах х1з, х1зх или оЙ8, формируются в виде отдельного электронного документа.</w:t>
      </w:r>
    </w:p>
    <w:p w:rsidR="00435EA7" w:rsidRDefault="00435EA7" w:rsidP="00435EA7">
      <w:pPr>
        <w:pStyle w:val="1"/>
        <w:numPr>
          <w:ilvl w:val="0"/>
          <w:numId w:val="5"/>
        </w:numPr>
        <w:tabs>
          <w:tab w:val="left" w:pos="440"/>
        </w:tabs>
        <w:ind w:firstLine="0"/>
        <w:jc w:val="center"/>
      </w:pPr>
      <w:bookmarkStart w:id="82" w:name="bookmark88"/>
      <w:bookmarkEnd w:id="82"/>
      <w:r>
        <w:rPr>
          <w:b/>
          <w:bCs/>
          <w:color w:val="000000"/>
          <w:sz w:val="24"/>
          <w:szCs w:val="24"/>
        </w:rPr>
        <w:t>Состав, последовательность и сроки выполнения административных процедур,</w:t>
      </w:r>
      <w:r>
        <w:rPr>
          <w:b/>
          <w:bCs/>
          <w:color w:val="000000"/>
          <w:sz w:val="24"/>
          <w:szCs w:val="24"/>
        </w:rPr>
        <w:br/>
        <w:t>требования к порядку их выполнения, в том числе особенности выполнения</w:t>
      </w:r>
      <w:r>
        <w:rPr>
          <w:b/>
          <w:bCs/>
          <w:color w:val="000000"/>
          <w:sz w:val="24"/>
          <w:szCs w:val="24"/>
        </w:rPr>
        <w:br/>
        <w:t>административных процедур в электронной форме</w:t>
      </w:r>
    </w:p>
    <w:p w:rsidR="00435EA7" w:rsidRDefault="00435EA7" w:rsidP="00435EA7">
      <w:pPr>
        <w:pStyle w:val="1"/>
        <w:ind w:firstLine="0"/>
        <w:jc w:val="center"/>
      </w:pPr>
      <w:r>
        <w:rPr>
          <w:b/>
          <w:bCs/>
          <w:color w:val="000000"/>
          <w:sz w:val="24"/>
          <w:szCs w:val="24"/>
        </w:rPr>
        <w:t>Исчерпывающий перечень административных процедур</w:t>
      </w:r>
    </w:p>
    <w:p w:rsidR="00435EA7" w:rsidRDefault="00435EA7" w:rsidP="00435EA7">
      <w:pPr>
        <w:pStyle w:val="1"/>
        <w:ind w:firstLine="420"/>
        <w:jc w:val="both"/>
      </w:pPr>
      <w:r>
        <w:rPr>
          <w:color w:val="000000"/>
          <w:sz w:val="24"/>
          <w:szCs w:val="24"/>
        </w:rPr>
        <w:t>З.Г. Предоставление муниципальной услуги включает в себя следующие административные процедуры:</w:t>
      </w:r>
    </w:p>
    <w:p w:rsidR="00435EA7" w:rsidRDefault="00435EA7" w:rsidP="00435EA7">
      <w:pPr>
        <w:pStyle w:val="1"/>
        <w:ind w:firstLine="420"/>
        <w:jc w:val="both"/>
      </w:pPr>
      <w:r>
        <w:rPr>
          <w:color w:val="000000"/>
          <w:sz w:val="24"/>
          <w:szCs w:val="24"/>
        </w:rPr>
        <w:t>проверка документов и регистрация заявления;</w:t>
      </w:r>
    </w:p>
    <w:p w:rsidR="00435EA7" w:rsidRDefault="00435EA7" w:rsidP="00435EA7">
      <w:pPr>
        <w:pStyle w:val="1"/>
        <w:ind w:firstLine="420"/>
        <w:jc w:val="both"/>
      </w:pPr>
      <w:r>
        <w:rPr>
          <w:color w:val="000000"/>
          <w:sz w:val="24"/>
          <w:szCs w:val="24"/>
        </w:rPr>
        <w:t>получение сведений посредством СМЭВ;</w:t>
      </w:r>
    </w:p>
    <w:p w:rsidR="00435EA7" w:rsidRDefault="00435EA7" w:rsidP="00435EA7">
      <w:pPr>
        <w:pStyle w:val="1"/>
        <w:ind w:firstLine="420"/>
        <w:jc w:val="both"/>
      </w:pPr>
      <w:r>
        <w:rPr>
          <w:color w:val="000000"/>
          <w:sz w:val="24"/>
          <w:szCs w:val="24"/>
        </w:rPr>
        <w:t>рассмотрение документов и сведений;</w:t>
      </w:r>
    </w:p>
    <w:p w:rsidR="00435EA7" w:rsidRDefault="00435EA7" w:rsidP="00435EA7">
      <w:pPr>
        <w:pStyle w:val="1"/>
        <w:ind w:firstLine="420"/>
        <w:jc w:val="both"/>
      </w:pPr>
      <w:r>
        <w:rPr>
          <w:color w:val="000000"/>
          <w:sz w:val="24"/>
          <w:szCs w:val="24"/>
        </w:rPr>
        <w:t>принятие решения;</w:t>
      </w:r>
    </w:p>
    <w:p w:rsidR="00435EA7" w:rsidRDefault="00435EA7" w:rsidP="00435EA7">
      <w:pPr>
        <w:pStyle w:val="1"/>
        <w:ind w:firstLine="420"/>
        <w:jc w:val="both"/>
      </w:pPr>
      <w:r>
        <w:rPr>
          <w:color w:val="000000"/>
          <w:sz w:val="24"/>
          <w:szCs w:val="24"/>
        </w:rPr>
        <w:t>выдача результата;</w:t>
      </w:r>
    </w:p>
    <w:p w:rsidR="00435EA7" w:rsidRDefault="00435EA7" w:rsidP="00435EA7">
      <w:pPr>
        <w:pStyle w:val="1"/>
        <w:ind w:firstLine="420"/>
        <w:jc w:val="both"/>
      </w:pPr>
      <w:r>
        <w:rPr>
          <w:color w:val="000000"/>
          <w:sz w:val="24"/>
          <w:szCs w:val="24"/>
        </w:rPr>
        <w:t>внесение результата муниципальной услуги в реестр юридически значимых записей;</w:t>
      </w:r>
    </w:p>
    <w:p w:rsidR="00435EA7" w:rsidRDefault="00435EA7" w:rsidP="00435EA7">
      <w:pPr>
        <w:pStyle w:val="1"/>
        <w:ind w:firstLine="420"/>
        <w:jc w:val="both"/>
      </w:pPr>
      <w:r>
        <w:rPr>
          <w:color w:val="000000"/>
          <w:sz w:val="24"/>
          <w:szCs w:val="24"/>
        </w:rPr>
        <w:t>предоставление заявителю путевки.</w:t>
      </w:r>
    </w:p>
    <w:p w:rsidR="00435EA7" w:rsidRDefault="00435EA7" w:rsidP="00435EA7">
      <w:pPr>
        <w:pStyle w:val="1"/>
        <w:ind w:firstLine="420"/>
        <w:jc w:val="both"/>
      </w:pPr>
      <w:r>
        <w:rPr>
          <w:color w:val="000000"/>
          <w:sz w:val="24"/>
          <w:szCs w:val="24"/>
        </w:rPr>
        <w:t>Описание административных процедур представлено в Приложении № 7 к настоящему Административному регламенту.</w:t>
      </w:r>
    </w:p>
    <w:p w:rsidR="00435EA7" w:rsidRDefault="00435EA7" w:rsidP="00435EA7">
      <w:pPr>
        <w:pStyle w:val="20"/>
        <w:keepNext/>
        <w:keepLines/>
      </w:pPr>
      <w:bookmarkStart w:id="83" w:name="bookmark89"/>
      <w:bookmarkStart w:id="84" w:name="bookmark90"/>
      <w:bookmarkStart w:id="85" w:name="bookmark91"/>
      <w:r>
        <w:rPr>
          <w:color w:val="000000"/>
          <w:sz w:val="24"/>
          <w:szCs w:val="24"/>
        </w:rPr>
        <w:t>Перечень административных процедур при предоставлении муниципальной услуги услуг</w:t>
      </w:r>
      <w:r>
        <w:rPr>
          <w:color w:val="000000"/>
          <w:sz w:val="24"/>
          <w:szCs w:val="24"/>
        </w:rPr>
        <w:br/>
        <w:t>в электронной форме</w:t>
      </w:r>
      <w:bookmarkEnd w:id="83"/>
      <w:bookmarkEnd w:id="84"/>
      <w:bookmarkEnd w:id="85"/>
    </w:p>
    <w:p w:rsidR="00435EA7" w:rsidRDefault="00435EA7" w:rsidP="00435EA7">
      <w:pPr>
        <w:pStyle w:val="1"/>
        <w:numPr>
          <w:ilvl w:val="0"/>
          <w:numId w:val="17"/>
        </w:numPr>
        <w:tabs>
          <w:tab w:val="left" w:pos="629"/>
        </w:tabs>
        <w:ind w:firstLine="420"/>
        <w:jc w:val="both"/>
      </w:pPr>
      <w:bookmarkStart w:id="86" w:name="bookmark92"/>
      <w:bookmarkEnd w:id="86"/>
      <w:r>
        <w:rPr>
          <w:color w:val="000000"/>
          <w:sz w:val="24"/>
          <w:szCs w:val="24"/>
        </w:rPr>
        <w:t>При предоставлении муниципальной услуги в электронной форме Заявителю обеспечиваются:</w:t>
      </w:r>
    </w:p>
    <w:p w:rsidR="00435EA7" w:rsidRDefault="00435EA7" w:rsidP="00435EA7">
      <w:pPr>
        <w:pStyle w:val="1"/>
        <w:ind w:firstLine="440"/>
        <w:jc w:val="both"/>
      </w:pPr>
      <w:r>
        <w:rPr>
          <w:color w:val="000000"/>
          <w:sz w:val="24"/>
          <w:szCs w:val="24"/>
        </w:rPr>
        <w:t>получение информации о порядке и сроках предоставления муниципальной услуги;</w:t>
      </w:r>
    </w:p>
    <w:p w:rsidR="00435EA7" w:rsidRDefault="00435EA7" w:rsidP="00435EA7">
      <w:pPr>
        <w:pStyle w:val="1"/>
        <w:ind w:firstLine="440"/>
        <w:jc w:val="both"/>
      </w:pPr>
      <w:r>
        <w:rPr>
          <w:color w:val="000000"/>
          <w:sz w:val="24"/>
          <w:szCs w:val="24"/>
        </w:rPr>
        <w:t>формирование заявления;</w:t>
      </w:r>
    </w:p>
    <w:p w:rsidR="00435EA7" w:rsidRDefault="00435EA7" w:rsidP="00435EA7">
      <w:pPr>
        <w:pStyle w:val="1"/>
        <w:ind w:firstLine="440"/>
        <w:jc w:val="both"/>
      </w:pPr>
      <w:r>
        <w:rPr>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435EA7" w:rsidRDefault="00435EA7" w:rsidP="00435EA7">
      <w:pPr>
        <w:pStyle w:val="1"/>
        <w:ind w:firstLine="440"/>
        <w:jc w:val="both"/>
      </w:pPr>
      <w:r>
        <w:rPr>
          <w:color w:val="000000"/>
          <w:sz w:val="24"/>
          <w:szCs w:val="24"/>
        </w:rPr>
        <w:t>получение результата предоставления муниципальной услуги;</w:t>
      </w:r>
    </w:p>
    <w:p w:rsidR="00435EA7" w:rsidRDefault="00435EA7" w:rsidP="00435EA7">
      <w:pPr>
        <w:pStyle w:val="1"/>
        <w:ind w:firstLine="440"/>
        <w:jc w:val="both"/>
      </w:pPr>
      <w:r>
        <w:rPr>
          <w:color w:val="000000"/>
          <w:sz w:val="24"/>
          <w:szCs w:val="24"/>
        </w:rPr>
        <w:lastRenderedPageBreak/>
        <w:t>получение сведений о ходе рассмотрения заявления;</w:t>
      </w:r>
    </w:p>
    <w:p w:rsidR="00435EA7" w:rsidRDefault="00435EA7" w:rsidP="00435EA7">
      <w:pPr>
        <w:pStyle w:val="1"/>
        <w:ind w:firstLine="420"/>
        <w:jc w:val="both"/>
      </w:pPr>
      <w:r>
        <w:rPr>
          <w:color w:val="000000"/>
          <w:sz w:val="24"/>
          <w:szCs w:val="24"/>
        </w:rPr>
        <w:t>осуществление оценки качества предоставления муниципальной услуги;</w:t>
      </w:r>
    </w:p>
    <w:p w:rsidR="00435EA7" w:rsidRDefault="00435EA7" w:rsidP="00435EA7">
      <w:pPr>
        <w:pStyle w:val="1"/>
        <w:ind w:firstLine="440"/>
        <w:jc w:val="both"/>
      </w:pPr>
      <w:r>
        <w:rPr>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35EA7" w:rsidRDefault="00435EA7" w:rsidP="00435EA7">
      <w:pPr>
        <w:pStyle w:val="20"/>
        <w:keepNext/>
        <w:keepLines/>
      </w:pPr>
      <w:bookmarkStart w:id="87" w:name="bookmark93"/>
      <w:bookmarkStart w:id="88" w:name="bookmark94"/>
      <w:bookmarkStart w:id="89" w:name="bookmark95"/>
      <w:r>
        <w:rPr>
          <w:color w:val="000000"/>
          <w:sz w:val="24"/>
          <w:szCs w:val="24"/>
        </w:rPr>
        <w:t>Порядок осуществления административных процедур (действий) в</w:t>
      </w:r>
      <w:r>
        <w:rPr>
          <w:color w:val="000000"/>
          <w:sz w:val="24"/>
          <w:szCs w:val="24"/>
        </w:rPr>
        <w:br/>
        <w:t>электронной форме</w:t>
      </w:r>
      <w:bookmarkEnd w:id="87"/>
      <w:bookmarkEnd w:id="88"/>
      <w:bookmarkEnd w:id="89"/>
    </w:p>
    <w:p w:rsidR="00435EA7" w:rsidRDefault="00435EA7" w:rsidP="00435EA7">
      <w:pPr>
        <w:pStyle w:val="1"/>
        <w:numPr>
          <w:ilvl w:val="0"/>
          <w:numId w:val="17"/>
        </w:numPr>
        <w:tabs>
          <w:tab w:val="left" w:pos="935"/>
        </w:tabs>
        <w:ind w:firstLine="420"/>
        <w:jc w:val="both"/>
      </w:pPr>
      <w:bookmarkStart w:id="90" w:name="bookmark96"/>
      <w:bookmarkEnd w:id="90"/>
      <w:r>
        <w:rPr>
          <w:color w:val="000000"/>
          <w:sz w:val="24"/>
          <w:szCs w:val="24"/>
        </w:rPr>
        <w:t>Формирование заявления.</w:t>
      </w:r>
    </w:p>
    <w:p w:rsidR="00435EA7" w:rsidRDefault="00435EA7" w:rsidP="00435EA7">
      <w:pPr>
        <w:pStyle w:val="1"/>
        <w:ind w:firstLine="420"/>
        <w:jc w:val="both"/>
      </w:pPr>
      <w:r>
        <w:rPr>
          <w:color w:val="000000"/>
          <w:sz w:val="24"/>
          <w:szCs w:val="24"/>
        </w:rPr>
        <w:t>Формирование заявления осуществляется посредством заполнения</w:t>
      </w:r>
    </w:p>
    <w:p w:rsidR="00435EA7" w:rsidRDefault="00435EA7" w:rsidP="00435EA7">
      <w:pPr>
        <w:pStyle w:val="1"/>
        <w:ind w:firstLine="440"/>
        <w:jc w:val="both"/>
      </w:pPr>
      <w:r>
        <w:rPr>
          <w:color w:val="000000"/>
          <w:sz w:val="24"/>
          <w:szCs w:val="24"/>
        </w:rPr>
        <w:t>электронной формы заявления на ЕПГУ без необходимости дополнительной подачи заявления в какой-либо иной форме.</w:t>
      </w:r>
    </w:p>
    <w:p w:rsidR="00435EA7" w:rsidRDefault="00435EA7" w:rsidP="00435EA7">
      <w:pPr>
        <w:pStyle w:val="1"/>
        <w:ind w:firstLine="440"/>
        <w:jc w:val="both"/>
      </w:pPr>
      <w:r>
        <w:rPr>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5EA7" w:rsidRDefault="00435EA7" w:rsidP="00435EA7">
      <w:pPr>
        <w:pStyle w:val="1"/>
        <w:ind w:firstLine="440"/>
        <w:jc w:val="both"/>
      </w:pPr>
      <w:r>
        <w:rPr>
          <w:color w:val="000000"/>
          <w:sz w:val="24"/>
          <w:szCs w:val="24"/>
        </w:rPr>
        <w:t>При формировании заявления Заявителю обеспечивается: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435EA7" w:rsidRDefault="00435EA7" w:rsidP="00435EA7">
      <w:pPr>
        <w:pStyle w:val="1"/>
        <w:ind w:firstLine="420"/>
        <w:jc w:val="both"/>
      </w:pPr>
      <w:r>
        <w:rPr>
          <w:color w:val="000000"/>
          <w:sz w:val="24"/>
          <w:szCs w:val="24"/>
        </w:rPr>
        <w:t>возможность печати на бумажном носителе копии электронной формы заявления;</w:t>
      </w:r>
    </w:p>
    <w:p w:rsidR="00435EA7" w:rsidRDefault="00435EA7" w:rsidP="00435EA7">
      <w:pPr>
        <w:pStyle w:val="1"/>
        <w:ind w:firstLine="440"/>
        <w:jc w:val="both"/>
      </w:pPr>
      <w:r>
        <w:rPr>
          <w:color w:val="000000"/>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5EA7" w:rsidRDefault="00435EA7" w:rsidP="00435EA7">
      <w:pPr>
        <w:pStyle w:val="1"/>
        <w:ind w:firstLine="440"/>
        <w:jc w:val="both"/>
      </w:pPr>
      <w:r>
        <w:rPr>
          <w:color w:val="00000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35EA7" w:rsidRDefault="00435EA7" w:rsidP="00435EA7">
      <w:pPr>
        <w:pStyle w:val="1"/>
        <w:ind w:firstLine="440"/>
        <w:jc w:val="both"/>
      </w:pPr>
      <w:r>
        <w:rPr>
          <w:color w:val="000000"/>
          <w:sz w:val="24"/>
          <w:szCs w:val="24"/>
        </w:rPr>
        <w:t xml:space="preserve">возможность вернуться на любой из этапов заполнения электронной формы заявления без </w:t>
      </w:r>
      <w:proofErr w:type="gramStart"/>
      <w:r>
        <w:rPr>
          <w:color w:val="000000"/>
          <w:sz w:val="24"/>
          <w:szCs w:val="24"/>
        </w:rPr>
        <w:t>потери</w:t>
      </w:r>
      <w:proofErr w:type="gramEnd"/>
      <w:r>
        <w:rPr>
          <w:color w:val="000000"/>
          <w:sz w:val="24"/>
          <w:szCs w:val="24"/>
        </w:rPr>
        <w:t xml:space="preserve"> ранее введенной информации;</w:t>
      </w:r>
    </w:p>
    <w:p w:rsidR="00435EA7" w:rsidRDefault="00435EA7" w:rsidP="00435EA7">
      <w:pPr>
        <w:pStyle w:val="1"/>
        <w:ind w:firstLine="440"/>
        <w:jc w:val="both"/>
      </w:pPr>
      <w:r>
        <w:rPr>
          <w:color w:val="000000"/>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35EA7" w:rsidRDefault="00435EA7" w:rsidP="00435EA7">
      <w:pPr>
        <w:pStyle w:val="1"/>
        <w:ind w:firstLine="440"/>
        <w:jc w:val="both"/>
      </w:pPr>
      <w:r>
        <w:rPr>
          <w:color w:val="000000"/>
          <w:sz w:val="24"/>
          <w:szCs w:val="24"/>
        </w:rPr>
        <w:t xml:space="preserve">Сформированное и подписанное </w:t>
      </w:r>
      <w:proofErr w:type="gramStart"/>
      <w:r>
        <w:rPr>
          <w:color w:val="000000"/>
          <w:sz w:val="24"/>
          <w:szCs w:val="24"/>
        </w:rPr>
        <w:t>заявление</w:t>
      </w:r>
      <w:proofErr w:type="gramEnd"/>
      <w:r>
        <w:rPr>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435EA7" w:rsidRDefault="00435EA7" w:rsidP="00435EA7">
      <w:pPr>
        <w:pStyle w:val="1"/>
        <w:numPr>
          <w:ilvl w:val="0"/>
          <w:numId w:val="17"/>
        </w:numPr>
        <w:tabs>
          <w:tab w:val="left" w:pos="947"/>
        </w:tabs>
        <w:ind w:firstLine="440"/>
        <w:jc w:val="both"/>
      </w:pPr>
      <w:bookmarkStart w:id="91" w:name="bookmark97"/>
      <w:bookmarkEnd w:id="91"/>
      <w:r>
        <w:rPr>
          <w:color w:val="000000"/>
          <w:sz w:val="24"/>
          <w:szCs w:val="24"/>
        </w:rPr>
        <w:t>Уполномоченный орган обеспечивает в срок не позднее 1 рабочего дня с момента подачи заявления на ЕПГУ, в случае его поступления в нерабочий или праздничный день, - в следующий за ним первый рабочий день:</w:t>
      </w:r>
    </w:p>
    <w:p w:rsidR="00435EA7" w:rsidRDefault="00435EA7" w:rsidP="00435EA7">
      <w:pPr>
        <w:pStyle w:val="1"/>
        <w:ind w:firstLine="440"/>
        <w:jc w:val="both"/>
      </w:pPr>
      <w:r>
        <w:rPr>
          <w:color w:val="000000"/>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35EA7" w:rsidRDefault="00435EA7" w:rsidP="00435EA7">
      <w:pPr>
        <w:pStyle w:val="1"/>
        <w:ind w:firstLine="440"/>
        <w:jc w:val="both"/>
      </w:pPr>
      <w:r>
        <w:rPr>
          <w:color w:val="000000"/>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35EA7" w:rsidRDefault="00435EA7" w:rsidP="00435EA7">
      <w:pPr>
        <w:pStyle w:val="1"/>
        <w:numPr>
          <w:ilvl w:val="0"/>
          <w:numId w:val="17"/>
        </w:numPr>
        <w:tabs>
          <w:tab w:val="left" w:pos="947"/>
        </w:tabs>
        <w:ind w:firstLine="440"/>
        <w:jc w:val="both"/>
      </w:pPr>
      <w:bookmarkStart w:id="92" w:name="bookmark98"/>
      <w:bookmarkEnd w:id="92"/>
      <w:r>
        <w:rPr>
          <w:color w:val="000000"/>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35EA7" w:rsidRDefault="00435EA7" w:rsidP="00435EA7">
      <w:pPr>
        <w:pStyle w:val="1"/>
        <w:ind w:firstLine="440"/>
        <w:jc w:val="both"/>
      </w:pPr>
      <w:r>
        <w:rPr>
          <w:color w:val="000000"/>
          <w:sz w:val="24"/>
          <w:szCs w:val="24"/>
        </w:rPr>
        <w:t>Ответственное должностное лицо:</w:t>
      </w:r>
    </w:p>
    <w:p w:rsidR="00435EA7" w:rsidRDefault="00435EA7" w:rsidP="00435EA7">
      <w:pPr>
        <w:pStyle w:val="1"/>
        <w:ind w:firstLine="440"/>
        <w:jc w:val="both"/>
      </w:pPr>
      <w:r>
        <w:rPr>
          <w:color w:val="000000"/>
          <w:sz w:val="24"/>
          <w:szCs w:val="24"/>
        </w:rPr>
        <w:t>проверяет наличие электронных заявлений, поступивших с ЕПГУ, с периодом не реже 2 раз в день;</w:t>
      </w:r>
    </w:p>
    <w:p w:rsidR="00435EA7" w:rsidRDefault="00435EA7" w:rsidP="00435EA7">
      <w:pPr>
        <w:pStyle w:val="1"/>
        <w:ind w:firstLine="420"/>
        <w:jc w:val="both"/>
      </w:pPr>
      <w:r>
        <w:rPr>
          <w:color w:val="000000"/>
          <w:sz w:val="24"/>
          <w:szCs w:val="24"/>
        </w:rPr>
        <w:t>рассматривает поступившие заявления и приложенные образы документов (документы);</w:t>
      </w:r>
    </w:p>
    <w:p w:rsidR="00435EA7" w:rsidRDefault="00435EA7" w:rsidP="00435EA7">
      <w:pPr>
        <w:pStyle w:val="1"/>
        <w:ind w:firstLine="420"/>
        <w:jc w:val="both"/>
      </w:pPr>
      <w:r>
        <w:rPr>
          <w:color w:val="000000"/>
          <w:sz w:val="24"/>
          <w:szCs w:val="24"/>
        </w:rPr>
        <w:t>производит действия в соответствии с пунктом 3.4 настоящего Административного регламента;</w:t>
      </w:r>
    </w:p>
    <w:p w:rsidR="00435EA7" w:rsidRDefault="00435EA7" w:rsidP="00435EA7">
      <w:pPr>
        <w:pStyle w:val="1"/>
        <w:ind w:firstLine="420"/>
        <w:jc w:val="both"/>
      </w:pPr>
      <w:r>
        <w:rPr>
          <w:color w:val="000000"/>
          <w:sz w:val="24"/>
          <w:szCs w:val="24"/>
        </w:rPr>
        <w:t>осуществляет в течение 1 дня административную процедуру формирования межведомственных запросов.</w:t>
      </w:r>
    </w:p>
    <w:p w:rsidR="00435EA7" w:rsidRDefault="00435EA7" w:rsidP="00435EA7">
      <w:pPr>
        <w:pStyle w:val="1"/>
        <w:numPr>
          <w:ilvl w:val="0"/>
          <w:numId w:val="17"/>
        </w:numPr>
        <w:tabs>
          <w:tab w:val="left" w:pos="946"/>
        </w:tabs>
        <w:ind w:firstLine="440"/>
        <w:jc w:val="both"/>
      </w:pPr>
      <w:bookmarkStart w:id="93" w:name="bookmark99"/>
      <w:bookmarkEnd w:id="93"/>
      <w:r>
        <w:rPr>
          <w:color w:val="000000"/>
          <w:sz w:val="24"/>
          <w:szCs w:val="24"/>
        </w:rPr>
        <w:t>Заявителю в качестве результата предоставления муниципальной услуги обеспечивается возможность получения документа:</w:t>
      </w:r>
    </w:p>
    <w:p w:rsidR="00435EA7" w:rsidRDefault="00435EA7" w:rsidP="00435EA7">
      <w:pPr>
        <w:pStyle w:val="1"/>
        <w:ind w:firstLine="440"/>
        <w:jc w:val="both"/>
      </w:pPr>
      <w:r>
        <w:rPr>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35EA7" w:rsidRDefault="00435EA7" w:rsidP="00435EA7">
      <w:pPr>
        <w:pStyle w:val="1"/>
        <w:ind w:firstLine="440"/>
        <w:jc w:val="both"/>
      </w:pPr>
      <w:r>
        <w:rPr>
          <w:color w:val="000000"/>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35EA7" w:rsidRDefault="00435EA7" w:rsidP="00435EA7">
      <w:pPr>
        <w:pStyle w:val="1"/>
        <w:numPr>
          <w:ilvl w:val="0"/>
          <w:numId w:val="17"/>
        </w:numPr>
        <w:tabs>
          <w:tab w:val="left" w:pos="946"/>
        </w:tabs>
        <w:ind w:firstLine="440"/>
        <w:jc w:val="both"/>
      </w:pPr>
      <w:bookmarkStart w:id="94" w:name="bookmark100"/>
      <w:bookmarkEnd w:id="94"/>
      <w:r>
        <w:rPr>
          <w:color w:val="000000"/>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35EA7" w:rsidRDefault="00435EA7" w:rsidP="00435EA7">
      <w:pPr>
        <w:pStyle w:val="1"/>
        <w:ind w:firstLine="420"/>
        <w:jc w:val="both"/>
      </w:pPr>
      <w:r>
        <w:rPr>
          <w:color w:val="000000"/>
          <w:sz w:val="24"/>
          <w:szCs w:val="24"/>
        </w:rPr>
        <w:t>При предоставлении муниципальной услуги в электронной форме заявителю направляется:</w:t>
      </w:r>
    </w:p>
    <w:p w:rsidR="00435EA7" w:rsidRDefault="00435EA7" w:rsidP="00435EA7">
      <w:pPr>
        <w:pStyle w:val="1"/>
        <w:ind w:firstLine="440"/>
        <w:jc w:val="both"/>
      </w:pPr>
      <w:r>
        <w:rPr>
          <w:color w:val="000000"/>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p>
    <w:p w:rsidR="00435EA7" w:rsidRDefault="00435EA7" w:rsidP="00435EA7">
      <w:pPr>
        <w:pStyle w:val="1"/>
        <w:ind w:firstLine="440"/>
        <w:jc w:val="both"/>
      </w:pPr>
      <w:r>
        <w:rPr>
          <w:color w:val="000000"/>
          <w:sz w:val="24"/>
          <w:szCs w:val="24"/>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35EA7" w:rsidRDefault="00435EA7" w:rsidP="00435EA7">
      <w:pPr>
        <w:pStyle w:val="1"/>
        <w:ind w:firstLine="440"/>
        <w:jc w:val="both"/>
      </w:pPr>
      <w:r>
        <w:rPr>
          <w:color w:val="000000"/>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35EA7" w:rsidRDefault="00435EA7" w:rsidP="00435EA7">
      <w:pPr>
        <w:pStyle w:val="1"/>
        <w:numPr>
          <w:ilvl w:val="0"/>
          <w:numId w:val="17"/>
        </w:numPr>
        <w:tabs>
          <w:tab w:val="left" w:pos="946"/>
        </w:tabs>
        <w:ind w:firstLine="440"/>
        <w:jc w:val="both"/>
      </w:pPr>
      <w:bookmarkStart w:id="95" w:name="bookmark101"/>
      <w:bookmarkEnd w:id="95"/>
      <w:proofErr w:type="gramStart"/>
      <w:r>
        <w:rPr>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w:t>
      </w:r>
      <w:proofErr w:type="gramEnd"/>
      <w:r>
        <w:rPr>
          <w:color w:val="000000"/>
          <w:sz w:val="24"/>
          <w:szCs w:val="24"/>
        </w:rPr>
        <w:t xml:space="preserve"> </w:t>
      </w:r>
      <w:proofErr w:type="gramStart"/>
      <w:r>
        <w:rPr>
          <w:color w:val="000000"/>
          <w:sz w:val="24"/>
          <w:szCs w:val="24"/>
        </w:rPr>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proofErr w:type="gramEnd"/>
      <w:r>
        <w:rPr>
          <w:color w:val="000000"/>
          <w:sz w:val="24"/>
          <w:szCs w:val="24"/>
        </w:rPr>
        <w:t xml:space="preserve"> своих должностных обязанностей».</w:t>
      </w:r>
    </w:p>
    <w:p w:rsidR="00435EA7" w:rsidRDefault="00435EA7" w:rsidP="00435EA7">
      <w:pPr>
        <w:pStyle w:val="1"/>
        <w:numPr>
          <w:ilvl w:val="0"/>
          <w:numId w:val="17"/>
        </w:numPr>
        <w:tabs>
          <w:tab w:val="left" w:pos="946"/>
        </w:tabs>
        <w:ind w:firstLine="440"/>
        <w:jc w:val="both"/>
      </w:pPr>
      <w:bookmarkStart w:id="96" w:name="bookmark102"/>
      <w:bookmarkEnd w:id="96"/>
      <w:proofErr w:type="gramStart"/>
      <w:r>
        <w:rPr>
          <w:color w:val="000000"/>
          <w:sz w:val="24"/>
          <w:szCs w:val="24"/>
        </w:rPr>
        <w:t>Заявителю обеспечивается возможность направления жалобы на решения, действия или бездействие муниципального служащего в соответствии со статьей 11.2 Федерального закона № 210- 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35EA7" w:rsidRDefault="00435EA7" w:rsidP="00435EA7">
      <w:pPr>
        <w:pStyle w:val="1"/>
        <w:ind w:firstLine="0"/>
        <w:jc w:val="center"/>
      </w:pPr>
      <w:r>
        <w:rPr>
          <w:b/>
          <w:bCs/>
          <w:color w:val="000000"/>
          <w:sz w:val="24"/>
          <w:szCs w:val="24"/>
        </w:rPr>
        <w:t>Порядок исправления допущенных опечаток и ошибок в выданных в результате</w:t>
      </w:r>
      <w:r>
        <w:rPr>
          <w:b/>
          <w:bCs/>
          <w:color w:val="000000"/>
          <w:sz w:val="24"/>
          <w:szCs w:val="24"/>
        </w:rPr>
        <w:br/>
        <w:t>предоставления муниципальной услуги документах</w:t>
      </w:r>
    </w:p>
    <w:p w:rsidR="00435EA7" w:rsidRDefault="00435EA7" w:rsidP="00435EA7">
      <w:pPr>
        <w:pStyle w:val="1"/>
        <w:numPr>
          <w:ilvl w:val="0"/>
          <w:numId w:val="17"/>
        </w:numPr>
        <w:tabs>
          <w:tab w:val="left" w:pos="1028"/>
        </w:tabs>
        <w:ind w:firstLine="440"/>
        <w:jc w:val="both"/>
      </w:pPr>
      <w:bookmarkStart w:id="97" w:name="bookmark103"/>
      <w:bookmarkEnd w:id="97"/>
      <w:r>
        <w:rPr>
          <w:color w:val="000000"/>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435EA7" w:rsidRDefault="00435EA7" w:rsidP="00435EA7">
      <w:pPr>
        <w:pStyle w:val="1"/>
        <w:numPr>
          <w:ilvl w:val="0"/>
          <w:numId w:val="17"/>
        </w:numPr>
        <w:tabs>
          <w:tab w:val="left" w:pos="1023"/>
        </w:tabs>
        <w:ind w:firstLine="440"/>
        <w:jc w:val="both"/>
      </w:pPr>
      <w:bookmarkStart w:id="98" w:name="bookmark104"/>
      <w:bookmarkEnd w:id="98"/>
      <w:r>
        <w:rPr>
          <w:color w:val="000000"/>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435EA7" w:rsidRDefault="00435EA7" w:rsidP="00435EA7">
      <w:pPr>
        <w:pStyle w:val="1"/>
        <w:numPr>
          <w:ilvl w:val="0"/>
          <w:numId w:val="17"/>
        </w:numPr>
        <w:tabs>
          <w:tab w:val="left" w:pos="1028"/>
        </w:tabs>
        <w:ind w:firstLine="440"/>
        <w:jc w:val="both"/>
      </w:pPr>
      <w:bookmarkStart w:id="99" w:name="bookmark105"/>
      <w:bookmarkEnd w:id="99"/>
      <w:r>
        <w:rPr>
          <w:color w:val="000000"/>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35EA7" w:rsidRDefault="00435EA7" w:rsidP="00435EA7">
      <w:pPr>
        <w:pStyle w:val="1"/>
        <w:numPr>
          <w:ilvl w:val="0"/>
          <w:numId w:val="18"/>
        </w:numPr>
        <w:tabs>
          <w:tab w:val="left" w:pos="1201"/>
        </w:tabs>
        <w:ind w:firstLine="440"/>
        <w:jc w:val="both"/>
      </w:pPr>
      <w:bookmarkStart w:id="100" w:name="bookmark106"/>
      <w:bookmarkEnd w:id="100"/>
      <w:r>
        <w:rPr>
          <w:color w:val="000000"/>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35EA7" w:rsidRDefault="00435EA7" w:rsidP="00435EA7">
      <w:pPr>
        <w:pStyle w:val="1"/>
        <w:numPr>
          <w:ilvl w:val="0"/>
          <w:numId w:val="18"/>
        </w:numPr>
        <w:tabs>
          <w:tab w:val="left" w:pos="1215"/>
        </w:tabs>
        <w:ind w:firstLine="440"/>
        <w:jc w:val="both"/>
      </w:pPr>
      <w:bookmarkStart w:id="101" w:name="bookmark107"/>
      <w:bookmarkEnd w:id="101"/>
      <w:r>
        <w:rPr>
          <w:color w:val="000000"/>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35EA7" w:rsidRDefault="00435EA7" w:rsidP="00435EA7">
      <w:pPr>
        <w:pStyle w:val="1"/>
        <w:numPr>
          <w:ilvl w:val="0"/>
          <w:numId w:val="18"/>
        </w:numPr>
        <w:tabs>
          <w:tab w:val="left" w:pos="1206"/>
        </w:tabs>
        <w:ind w:firstLine="440"/>
        <w:jc w:val="both"/>
      </w:pPr>
      <w:bookmarkStart w:id="102" w:name="bookmark108"/>
      <w:bookmarkEnd w:id="102"/>
      <w:r>
        <w:rPr>
          <w:color w:val="000000"/>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35EA7" w:rsidRDefault="00435EA7" w:rsidP="00435EA7">
      <w:pPr>
        <w:pStyle w:val="1"/>
        <w:numPr>
          <w:ilvl w:val="0"/>
          <w:numId w:val="18"/>
        </w:numPr>
        <w:tabs>
          <w:tab w:val="left" w:pos="1201"/>
        </w:tabs>
        <w:ind w:firstLine="440"/>
        <w:jc w:val="both"/>
      </w:pPr>
      <w:bookmarkStart w:id="103" w:name="bookmark109"/>
      <w:bookmarkEnd w:id="103"/>
      <w:r>
        <w:rPr>
          <w:color w:val="000000"/>
          <w:sz w:val="24"/>
          <w:szCs w:val="24"/>
        </w:rPr>
        <w:t xml:space="preserve">Срок устранения опечаток и ошибок не должен превышать 3 (трех) рабочих дней </w:t>
      </w:r>
      <w:proofErr w:type="gramStart"/>
      <w:r>
        <w:rPr>
          <w:color w:val="000000"/>
          <w:sz w:val="24"/>
          <w:szCs w:val="24"/>
        </w:rPr>
        <w:t xml:space="preserve">с даты </w:t>
      </w:r>
      <w:r>
        <w:rPr>
          <w:color w:val="000000"/>
          <w:sz w:val="24"/>
          <w:szCs w:val="24"/>
        </w:rPr>
        <w:lastRenderedPageBreak/>
        <w:t>регистрации</w:t>
      </w:r>
      <w:proofErr w:type="gramEnd"/>
      <w:r>
        <w:rPr>
          <w:color w:val="000000"/>
          <w:sz w:val="24"/>
          <w:szCs w:val="24"/>
        </w:rPr>
        <w:t xml:space="preserve"> заявления, указанного в подпункте 3.12.1 пункта настоящего подраздела.</w:t>
      </w:r>
    </w:p>
    <w:p w:rsidR="00435EA7" w:rsidRDefault="00435EA7" w:rsidP="00435EA7">
      <w:pPr>
        <w:pStyle w:val="1"/>
        <w:numPr>
          <w:ilvl w:val="0"/>
          <w:numId w:val="5"/>
        </w:numPr>
        <w:tabs>
          <w:tab w:val="left" w:pos="394"/>
        </w:tabs>
        <w:ind w:firstLine="0"/>
        <w:jc w:val="center"/>
      </w:pPr>
      <w:bookmarkStart w:id="104" w:name="bookmark110"/>
      <w:bookmarkEnd w:id="104"/>
      <w:r>
        <w:rPr>
          <w:b/>
          <w:bCs/>
          <w:color w:val="000000"/>
          <w:sz w:val="24"/>
          <w:szCs w:val="24"/>
        </w:rPr>
        <w:t xml:space="preserve">Формы </w:t>
      </w:r>
      <w:proofErr w:type="gramStart"/>
      <w:r>
        <w:rPr>
          <w:b/>
          <w:bCs/>
          <w:color w:val="000000"/>
          <w:sz w:val="24"/>
          <w:szCs w:val="24"/>
        </w:rPr>
        <w:t>контроля за</w:t>
      </w:r>
      <w:proofErr w:type="gramEnd"/>
      <w:r>
        <w:rPr>
          <w:b/>
          <w:bCs/>
          <w:color w:val="000000"/>
          <w:sz w:val="24"/>
          <w:szCs w:val="24"/>
        </w:rPr>
        <w:t xml:space="preserve"> исполнением административного регламента</w:t>
      </w:r>
      <w:r>
        <w:rPr>
          <w:b/>
          <w:bCs/>
          <w:color w:val="000000"/>
          <w:sz w:val="24"/>
          <w:szCs w:val="24"/>
        </w:rPr>
        <w:br/>
        <w:t>Порядок осуществления текущего контроля за соблюдением</w:t>
      </w:r>
      <w:r>
        <w:rPr>
          <w:b/>
          <w:bCs/>
          <w:color w:val="000000"/>
          <w:sz w:val="24"/>
          <w:szCs w:val="24"/>
        </w:rPr>
        <w:br/>
        <w:t>и исполнением ответственными должностными лицами положений</w:t>
      </w:r>
      <w:r>
        <w:rPr>
          <w:b/>
          <w:bCs/>
          <w:color w:val="000000"/>
          <w:sz w:val="24"/>
          <w:szCs w:val="24"/>
        </w:rPr>
        <w:br/>
        <w:t>регламента и иных нормативных правовых актов,</w:t>
      </w:r>
      <w:r>
        <w:rPr>
          <w:b/>
          <w:bCs/>
          <w:color w:val="000000"/>
          <w:sz w:val="24"/>
          <w:szCs w:val="24"/>
        </w:rPr>
        <w:br/>
        <w:t>устанавливающих требования к предоставлению</w:t>
      </w:r>
      <w:r>
        <w:rPr>
          <w:b/>
          <w:bCs/>
          <w:color w:val="000000"/>
          <w:sz w:val="24"/>
          <w:szCs w:val="24"/>
        </w:rPr>
        <w:br/>
        <w:t>муниципальной услуги, а также принятием ими решений</w:t>
      </w:r>
    </w:p>
    <w:p w:rsidR="00435EA7" w:rsidRDefault="00435EA7" w:rsidP="00435EA7">
      <w:pPr>
        <w:pStyle w:val="1"/>
        <w:numPr>
          <w:ilvl w:val="0"/>
          <w:numId w:val="19"/>
        </w:numPr>
        <w:tabs>
          <w:tab w:val="left" w:pos="939"/>
        </w:tabs>
        <w:ind w:firstLine="440"/>
        <w:jc w:val="both"/>
      </w:pPr>
      <w:bookmarkStart w:id="105" w:name="bookmark111"/>
      <w:bookmarkEnd w:id="105"/>
      <w:r>
        <w:rPr>
          <w:color w:val="000000"/>
          <w:sz w:val="24"/>
          <w:szCs w:val="24"/>
        </w:rPr>
        <w:t xml:space="preserve">Текущий </w:t>
      </w:r>
      <w:proofErr w:type="gramStart"/>
      <w:r>
        <w:rPr>
          <w:color w:val="000000"/>
          <w:sz w:val="24"/>
          <w:szCs w:val="24"/>
        </w:rPr>
        <w:t>контроль за</w:t>
      </w:r>
      <w:proofErr w:type="gramEnd"/>
      <w:r>
        <w:rPr>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35EA7" w:rsidRDefault="00435EA7" w:rsidP="00435EA7">
      <w:pPr>
        <w:pStyle w:val="1"/>
        <w:ind w:firstLine="440"/>
        <w:jc w:val="both"/>
      </w:pPr>
      <w:r>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35EA7" w:rsidRDefault="00435EA7" w:rsidP="00435EA7">
      <w:pPr>
        <w:pStyle w:val="1"/>
        <w:ind w:firstLine="440"/>
        <w:jc w:val="both"/>
      </w:pPr>
      <w:r>
        <w:rPr>
          <w:color w:val="000000"/>
          <w:sz w:val="24"/>
          <w:szCs w:val="24"/>
        </w:rPr>
        <w:t>Текущий контроль осуществляется путем проведения проверок:</w:t>
      </w:r>
    </w:p>
    <w:p w:rsidR="00435EA7" w:rsidRDefault="00435EA7" w:rsidP="00435EA7">
      <w:pPr>
        <w:pStyle w:val="1"/>
        <w:ind w:firstLine="440"/>
        <w:jc w:val="both"/>
      </w:pPr>
      <w:r>
        <w:rPr>
          <w:color w:val="000000"/>
          <w:sz w:val="24"/>
          <w:szCs w:val="24"/>
        </w:rPr>
        <w:t>решений о предоставлении (об отказе в предоставлении) муниципальной услуги;</w:t>
      </w:r>
    </w:p>
    <w:p w:rsidR="00435EA7" w:rsidRDefault="00435EA7" w:rsidP="00435EA7">
      <w:pPr>
        <w:pStyle w:val="1"/>
        <w:ind w:firstLine="440"/>
        <w:jc w:val="both"/>
      </w:pPr>
      <w:r>
        <w:rPr>
          <w:color w:val="000000"/>
          <w:sz w:val="24"/>
          <w:szCs w:val="24"/>
        </w:rPr>
        <w:t>выявления и устранения нарушений прав граждан;</w:t>
      </w:r>
    </w:p>
    <w:p w:rsidR="00435EA7" w:rsidRDefault="00435EA7" w:rsidP="00435EA7">
      <w:pPr>
        <w:pStyle w:val="1"/>
        <w:ind w:firstLine="440"/>
        <w:jc w:val="both"/>
      </w:pPr>
      <w:r>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5EA7" w:rsidRDefault="00435EA7" w:rsidP="00435EA7">
      <w:pPr>
        <w:pStyle w:val="1"/>
        <w:ind w:firstLine="0"/>
        <w:jc w:val="center"/>
      </w:pPr>
      <w:r>
        <w:rPr>
          <w:b/>
          <w:bCs/>
          <w:color w:val="000000"/>
          <w:sz w:val="24"/>
          <w:szCs w:val="24"/>
        </w:rPr>
        <w:t>Порядок и периодичность осуществления плановых и внеплановых</w:t>
      </w:r>
      <w:r>
        <w:rPr>
          <w:b/>
          <w:bCs/>
          <w:color w:val="000000"/>
          <w:sz w:val="24"/>
          <w:szCs w:val="24"/>
        </w:rPr>
        <w:br/>
        <w:t>проверок полноты и качества предоставления</w:t>
      </w:r>
    </w:p>
    <w:p w:rsidR="00435EA7" w:rsidRDefault="00435EA7" w:rsidP="00435EA7">
      <w:pPr>
        <w:pStyle w:val="1"/>
        <w:ind w:firstLine="0"/>
        <w:jc w:val="center"/>
      </w:pPr>
      <w:r>
        <w:rPr>
          <w:b/>
          <w:bCs/>
          <w:color w:val="000000"/>
          <w:sz w:val="24"/>
          <w:szCs w:val="24"/>
        </w:rPr>
        <w:t xml:space="preserve">муниципальной услуги, в том числе порядок и формы </w:t>
      </w:r>
      <w:proofErr w:type="gramStart"/>
      <w:r>
        <w:rPr>
          <w:b/>
          <w:bCs/>
          <w:color w:val="000000"/>
          <w:sz w:val="24"/>
          <w:szCs w:val="24"/>
        </w:rPr>
        <w:t>контроля за</w:t>
      </w:r>
      <w:proofErr w:type="gramEnd"/>
      <w:r>
        <w:rPr>
          <w:b/>
          <w:bCs/>
          <w:color w:val="000000"/>
          <w:sz w:val="24"/>
          <w:szCs w:val="24"/>
        </w:rPr>
        <w:t xml:space="preserve"> полнотой</w:t>
      </w:r>
      <w:r>
        <w:rPr>
          <w:b/>
          <w:bCs/>
          <w:color w:val="000000"/>
          <w:sz w:val="24"/>
          <w:szCs w:val="24"/>
        </w:rPr>
        <w:br/>
        <w:t>и качеством предоставления муниципальной услуги</w:t>
      </w:r>
    </w:p>
    <w:p w:rsidR="00435EA7" w:rsidRDefault="00435EA7" w:rsidP="00435EA7">
      <w:pPr>
        <w:pStyle w:val="1"/>
        <w:numPr>
          <w:ilvl w:val="0"/>
          <w:numId w:val="19"/>
        </w:numPr>
        <w:tabs>
          <w:tab w:val="left" w:pos="939"/>
        </w:tabs>
        <w:ind w:firstLine="440"/>
        <w:jc w:val="both"/>
      </w:pPr>
      <w:bookmarkStart w:id="106" w:name="bookmark112"/>
      <w:bookmarkEnd w:id="106"/>
      <w:proofErr w:type="gramStart"/>
      <w:r>
        <w:rPr>
          <w:color w:val="000000"/>
          <w:sz w:val="24"/>
          <w:szCs w:val="24"/>
        </w:rPr>
        <w:t>Контроль за</w:t>
      </w:r>
      <w:proofErr w:type="gramEnd"/>
      <w:r>
        <w:rPr>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35EA7" w:rsidRDefault="00435EA7" w:rsidP="00435EA7">
      <w:pPr>
        <w:pStyle w:val="1"/>
        <w:numPr>
          <w:ilvl w:val="0"/>
          <w:numId w:val="19"/>
        </w:numPr>
        <w:tabs>
          <w:tab w:val="left" w:pos="1166"/>
        </w:tabs>
        <w:ind w:firstLine="440"/>
        <w:jc w:val="both"/>
      </w:pPr>
      <w:bookmarkStart w:id="107" w:name="bookmark113"/>
      <w:bookmarkEnd w:id="107"/>
      <w:r>
        <w:rPr>
          <w:color w:val="00000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35EA7" w:rsidRDefault="00435EA7" w:rsidP="00435EA7">
      <w:pPr>
        <w:pStyle w:val="1"/>
        <w:ind w:firstLine="440"/>
        <w:jc w:val="both"/>
      </w:pPr>
      <w:r>
        <w:rPr>
          <w:color w:val="000000"/>
          <w:sz w:val="24"/>
          <w:szCs w:val="24"/>
        </w:rPr>
        <w:t>соблюдение сроков предоставления муниципальной услуги;</w:t>
      </w:r>
    </w:p>
    <w:p w:rsidR="00435EA7" w:rsidRDefault="00435EA7" w:rsidP="00435EA7">
      <w:pPr>
        <w:pStyle w:val="1"/>
        <w:ind w:firstLine="440"/>
        <w:jc w:val="both"/>
      </w:pPr>
      <w:r>
        <w:rPr>
          <w:color w:val="000000"/>
          <w:sz w:val="24"/>
          <w:szCs w:val="24"/>
        </w:rPr>
        <w:t>соблюдение положений настоящего Административного регламента;</w:t>
      </w:r>
    </w:p>
    <w:p w:rsidR="00435EA7" w:rsidRDefault="00435EA7" w:rsidP="00435EA7">
      <w:pPr>
        <w:pStyle w:val="1"/>
        <w:ind w:firstLine="440"/>
        <w:jc w:val="both"/>
      </w:pPr>
      <w:r>
        <w:rPr>
          <w:color w:val="000000"/>
          <w:sz w:val="24"/>
          <w:szCs w:val="24"/>
        </w:rPr>
        <w:t>правильность и обоснованность принятого решения об отказе в предоставлении муниципальной услуги.</w:t>
      </w:r>
    </w:p>
    <w:p w:rsidR="00435EA7" w:rsidRDefault="00435EA7" w:rsidP="00435EA7">
      <w:pPr>
        <w:pStyle w:val="1"/>
        <w:ind w:firstLine="440"/>
        <w:jc w:val="both"/>
      </w:pPr>
      <w:r>
        <w:rPr>
          <w:color w:val="000000"/>
          <w:sz w:val="24"/>
          <w:szCs w:val="24"/>
        </w:rPr>
        <w:t>Основанием для проведения внеплановых проверок являются:</w:t>
      </w:r>
    </w:p>
    <w:p w:rsidR="00435EA7" w:rsidRDefault="00435EA7" w:rsidP="00435EA7">
      <w:pPr>
        <w:pStyle w:val="1"/>
        <w:ind w:firstLine="440"/>
        <w:jc w:val="both"/>
      </w:pPr>
      <w:r>
        <w:rPr>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Администрации </w:t>
      </w:r>
      <w:proofErr w:type="spellStart"/>
      <w:r>
        <w:rPr>
          <w:color w:val="000000"/>
          <w:sz w:val="24"/>
          <w:szCs w:val="24"/>
        </w:rPr>
        <w:t>Каргапольского</w:t>
      </w:r>
      <w:proofErr w:type="spellEnd"/>
      <w:r>
        <w:rPr>
          <w:color w:val="000000"/>
          <w:sz w:val="24"/>
          <w:szCs w:val="24"/>
        </w:rPr>
        <w:t xml:space="preserve"> муниципального округа;</w:t>
      </w:r>
    </w:p>
    <w:p w:rsidR="00435EA7" w:rsidRDefault="00435EA7" w:rsidP="00435EA7">
      <w:pPr>
        <w:pStyle w:val="1"/>
        <w:ind w:firstLine="440"/>
        <w:jc w:val="both"/>
      </w:pPr>
      <w:r>
        <w:rPr>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35EA7" w:rsidRDefault="00435EA7" w:rsidP="00435EA7">
      <w:pPr>
        <w:pStyle w:val="1"/>
        <w:ind w:firstLine="0"/>
        <w:jc w:val="center"/>
      </w:pPr>
      <w:r>
        <w:rPr>
          <w:b/>
          <w:bCs/>
          <w:color w:val="000000"/>
          <w:sz w:val="24"/>
          <w:szCs w:val="24"/>
        </w:rPr>
        <w:t>Ответственность должностных лиц за решения и действия</w:t>
      </w:r>
      <w:r>
        <w:rPr>
          <w:b/>
          <w:bCs/>
          <w:color w:val="000000"/>
          <w:sz w:val="24"/>
          <w:szCs w:val="24"/>
        </w:rPr>
        <w:br/>
        <w:t>(бездействие), принимаемые (осуществляемые) ими в ходе</w:t>
      </w:r>
      <w:r>
        <w:rPr>
          <w:b/>
          <w:bCs/>
          <w:color w:val="000000"/>
          <w:sz w:val="24"/>
          <w:szCs w:val="24"/>
        </w:rPr>
        <w:br/>
        <w:t>предоставления муниципальной услуги</w:t>
      </w:r>
    </w:p>
    <w:p w:rsidR="00435EA7" w:rsidRDefault="00435EA7" w:rsidP="00435EA7">
      <w:pPr>
        <w:pStyle w:val="1"/>
        <w:numPr>
          <w:ilvl w:val="0"/>
          <w:numId w:val="19"/>
        </w:numPr>
        <w:tabs>
          <w:tab w:val="left" w:pos="939"/>
        </w:tabs>
        <w:ind w:firstLine="440"/>
        <w:jc w:val="both"/>
      </w:pPr>
      <w:bookmarkStart w:id="108" w:name="bookmark114"/>
      <w:bookmarkEnd w:id="108"/>
      <w:r>
        <w:rPr>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Pr>
          <w:color w:val="000000"/>
          <w:sz w:val="24"/>
          <w:szCs w:val="24"/>
        </w:rPr>
        <w:t>Каргапольского</w:t>
      </w:r>
      <w:proofErr w:type="spellEnd"/>
      <w:r>
        <w:rPr>
          <w:color w:val="000000"/>
          <w:sz w:val="24"/>
          <w:szCs w:val="24"/>
        </w:rPr>
        <w:t xml:space="preserve"> муниципального округа осуществляется привлечение виновных лиц к ответственности в соответствии с законодательством Российской Федерации.</w:t>
      </w:r>
    </w:p>
    <w:p w:rsidR="00435EA7" w:rsidRDefault="00435EA7" w:rsidP="00435EA7">
      <w:pPr>
        <w:pStyle w:val="1"/>
        <w:ind w:firstLine="440"/>
        <w:jc w:val="both"/>
      </w:pPr>
      <w:r>
        <w:rPr>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35EA7" w:rsidRDefault="00435EA7" w:rsidP="00435EA7">
      <w:pPr>
        <w:pStyle w:val="1"/>
        <w:ind w:firstLine="0"/>
        <w:jc w:val="center"/>
      </w:pPr>
      <w:r>
        <w:rPr>
          <w:b/>
          <w:bCs/>
          <w:color w:val="000000"/>
          <w:sz w:val="24"/>
          <w:szCs w:val="24"/>
        </w:rPr>
        <w:t xml:space="preserve">Требования к порядку и формам </w:t>
      </w:r>
      <w:proofErr w:type="gramStart"/>
      <w:r>
        <w:rPr>
          <w:b/>
          <w:bCs/>
          <w:color w:val="000000"/>
          <w:sz w:val="24"/>
          <w:szCs w:val="24"/>
        </w:rPr>
        <w:t>контроля за</w:t>
      </w:r>
      <w:proofErr w:type="gramEnd"/>
      <w:r>
        <w:rPr>
          <w:b/>
          <w:bCs/>
          <w:color w:val="000000"/>
          <w:sz w:val="24"/>
          <w:szCs w:val="24"/>
        </w:rPr>
        <w:t xml:space="preserve"> предоставлением</w:t>
      </w:r>
      <w:r>
        <w:rPr>
          <w:b/>
          <w:bCs/>
          <w:color w:val="000000"/>
          <w:sz w:val="24"/>
          <w:szCs w:val="24"/>
        </w:rPr>
        <w:br/>
        <w:t>муниципальной услуги, в том числе со стороны граждан,</w:t>
      </w:r>
      <w:r>
        <w:rPr>
          <w:b/>
          <w:bCs/>
          <w:color w:val="000000"/>
          <w:sz w:val="24"/>
          <w:szCs w:val="24"/>
        </w:rPr>
        <w:br/>
        <w:t>их объединений и организаций</w:t>
      </w:r>
    </w:p>
    <w:p w:rsidR="00435EA7" w:rsidRDefault="00435EA7" w:rsidP="00435EA7">
      <w:pPr>
        <w:pStyle w:val="1"/>
        <w:numPr>
          <w:ilvl w:val="0"/>
          <w:numId w:val="19"/>
        </w:numPr>
        <w:tabs>
          <w:tab w:val="left" w:pos="918"/>
        </w:tabs>
        <w:ind w:firstLine="440"/>
        <w:jc w:val="both"/>
      </w:pPr>
      <w:bookmarkStart w:id="109" w:name="bookmark115"/>
      <w:bookmarkEnd w:id="109"/>
      <w:r>
        <w:rPr>
          <w:color w:val="000000"/>
          <w:sz w:val="24"/>
          <w:szCs w:val="24"/>
        </w:rPr>
        <w:t xml:space="preserve">Граждане, их объединения и организации имеют право осуществлять </w:t>
      </w:r>
      <w:proofErr w:type="gramStart"/>
      <w:r>
        <w:rPr>
          <w:color w:val="000000"/>
          <w:sz w:val="24"/>
          <w:szCs w:val="24"/>
        </w:rPr>
        <w:t>контроль за</w:t>
      </w:r>
      <w:proofErr w:type="gramEnd"/>
      <w:r>
        <w:rPr>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435EA7" w:rsidRDefault="00435EA7" w:rsidP="00435EA7">
      <w:pPr>
        <w:pStyle w:val="1"/>
        <w:ind w:firstLine="440"/>
        <w:jc w:val="both"/>
      </w:pPr>
      <w:r>
        <w:rPr>
          <w:color w:val="000000"/>
          <w:sz w:val="24"/>
          <w:szCs w:val="24"/>
        </w:rPr>
        <w:lastRenderedPageBreak/>
        <w:t>Граждане, их объединения и организации также имеют право:</w:t>
      </w:r>
    </w:p>
    <w:p w:rsidR="00435EA7" w:rsidRDefault="00435EA7" w:rsidP="00435EA7">
      <w:pPr>
        <w:pStyle w:val="1"/>
        <w:ind w:firstLine="440"/>
        <w:jc w:val="both"/>
      </w:pPr>
      <w:r>
        <w:rPr>
          <w:color w:val="000000"/>
          <w:sz w:val="24"/>
          <w:szCs w:val="24"/>
        </w:rPr>
        <w:t>направлять замечания и предложения по улучшению доступности и качества предоставления муниципальной услуги;</w:t>
      </w:r>
    </w:p>
    <w:p w:rsidR="00435EA7" w:rsidRDefault="00435EA7" w:rsidP="00435EA7">
      <w:pPr>
        <w:pStyle w:val="1"/>
        <w:ind w:firstLine="440"/>
        <w:jc w:val="both"/>
      </w:pPr>
      <w:r>
        <w:rPr>
          <w:color w:val="000000"/>
          <w:sz w:val="24"/>
          <w:szCs w:val="24"/>
        </w:rPr>
        <w:t>вносить предложения о мерах, по устранению нарушений настоящего Административного регламента.</w:t>
      </w:r>
    </w:p>
    <w:p w:rsidR="00435EA7" w:rsidRDefault="00435EA7" w:rsidP="00435EA7">
      <w:pPr>
        <w:pStyle w:val="1"/>
        <w:numPr>
          <w:ilvl w:val="0"/>
          <w:numId w:val="19"/>
        </w:numPr>
        <w:tabs>
          <w:tab w:val="left" w:pos="918"/>
        </w:tabs>
        <w:ind w:firstLine="440"/>
        <w:jc w:val="both"/>
      </w:pPr>
      <w:bookmarkStart w:id="110" w:name="bookmark116"/>
      <w:bookmarkEnd w:id="110"/>
      <w:r>
        <w:rPr>
          <w:color w:val="000000"/>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35EA7" w:rsidRDefault="00435EA7" w:rsidP="00435EA7">
      <w:pPr>
        <w:pStyle w:val="1"/>
        <w:ind w:firstLine="440"/>
        <w:jc w:val="both"/>
      </w:pPr>
      <w:r>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5EA7" w:rsidRDefault="00435EA7" w:rsidP="00435EA7">
      <w:pPr>
        <w:pStyle w:val="1"/>
        <w:numPr>
          <w:ilvl w:val="0"/>
          <w:numId w:val="5"/>
        </w:numPr>
        <w:tabs>
          <w:tab w:val="left" w:pos="303"/>
        </w:tabs>
        <w:ind w:firstLine="0"/>
        <w:jc w:val="center"/>
      </w:pPr>
      <w:bookmarkStart w:id="111" w:name="bookmark117"/>
      <w:bookmarkEnd w:id="111"/>
      <w:r>
        <w:rPr>
          <w:b/>
          <w:bCs/>
          <w:color w:val="000000"/>
          <w:sz w:val="24"/>
          <w:szCs w:val="24"/>
        </w:rPr>
        <w:t>Досудебный (внесудебный) порядок обжалования решений и действий (бездействия)</w:t>
      </w:r>
      <w:r>
        <w:rPr>
          <w:b/>
          <w:bCs/>
          <w:color w:val="000000"/>
          <w:sz w:val="24"/>
          <w:szCs w:val="24"/>
        </w:rPr>
        <w:br/>
        <w:t>органа, предоставляющего муниципальную услугу, а также их должностных лиц,</w:t>
      </w:r>
      <w:r>
        <w:rPr>
          <w:b/>
          <w:bCs/>
          <w:color w:val="000000"/>
          <w:sz w:val="24"/>
          <w:szCs w:val="24"/>
        </w:rPr>
        <w:br/>
        <w:t>муниципальных служащих</w:t>
      </w:r>
    </w:p>
    <w:p w:rsidR="00435EA7" w:rsidRDefault="00435EA7" w:rsidP="00435EA7">
      <w:pPr>
        <w:pStyle w:val="1"/>
        <w:numPr>
          <w:ilvl w:val="0"/>
          <w:numId w:val="20"/>
        </w:numPr>
        <w:tabs>
          <w:tab w:val="left" w:pos="918"/>
        </w:tabs>
        <w:ind w:firstLine="440"/>
        <w:jc w:val="both"/>
      </w:pPr>
      <w:bookmarkStart w:id="112" w:name="bookmark118"/>
      <w:bookmarkEnd w:id="112"/>
      <w:proofErr w:type="gramStart"/>
      <w:r>
        <w:rPr>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35EA7" w:rsidRDefault="00435EA7" w:rsidP="00435EA7">
      <w:pPr>
        <w:pStyle w:val="1"/>
        <w:ind w:firstLine="0"/>
        <w:jc w:val="center"/>
      </w:pPr>
      <w:r>
        <w:rPr>
          <w:b/>
          <w:bCs/>
          <w:color w:val="000000"/>
          <w:sz w:val="24"/>
          <w:szCs w:val="24"/>
        </w:rPr>
        <w:t>Органы местного самоуправления, организации и уполномоченные на</w:t>
      </w:r>
      <w:r>
        <w:rPr>
          <w:b/>
          <w:bCs/>
          <w:color w:val="000000"/>
          <w:sz w:val="24"/>
          <w:szCs w:val="24"/>
        </w:rPr>
        <w:br/>
        <w:t>рассмотрение жалобы лица, которым может быть направлена жалоба</w:t>
      </w:r>
      <w:r>
        <w:rPr>
          <w:b/>
          <w:bCs/>
          <w:color w:val="000000"/>
          <w:sz w:val="24"/>
          <w:szCs w:val="24"/>
        </w:rPr>
        <w:br/>
        <w:t>заявителя в досудебном (внесудебном) порядке</w:t>
      </w:r>
    </w:p>
    <w:p w:rsidR="00435EA7" w:rsidRDefault="00435EA7" w:rsidP="00435EA7">
      <w:pPr>
        <w:pStyle w:val="1"/>
        <w:numPr>
          <w:ilvl w:val="0"/>
          <w:numId w:val="20"/>
        </w:numPr>
        <w:tabs>
          <w:tab w:val="left" w:pos="918"/>
        </w:tabs>
        <w:ind w:firstLine="440"/>
        <w:jc w:val="both"/>
      </w:pPr>
      <w:bookmarkStart w:id="113" w:name="bookmark119"/>
      <w:bookmarkEnd w:id="113"/>
      <w:r>
        <w:rPr>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5EA7" w:rsidRDefault="00435EA7" w:rsidP="00435EA7">
      <w:pPr>
        <w:pStyle w:val="1"/>
        <w:ind w:firstLine="440"/>
        <w:jc w:val="both"/>
      </w:pPr>
      <w:proofErr w:type="gramStart"/>
      <w:r>
        <w:rPr>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35EA7" w:rsidRDefault="00435EA7" w:rsidP="00435EA7">
      <w:pPr>
        <w:pStyle w:val="1"/>
        <w:ind w:firstLine="440"/>
        <w:jc w:val="both"/>
      </w:pPr>
      <w:r>
        <w:rPr>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35EA7" w:rsidRDefault="00435EA7" w:rsidP="00435EA7">
      <w:pPr>
        <w:pStyle w:val="1"/>
        <w:ind w:firstLine="440"/>
        <w:jc w:val="both"/>
      </w:pPr>
      <w:r>
        <w:rPr>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435EA7" w:rsidRDefault="00435EA7" w:rsidP="00435EA7">
      <w:pPr>
        <w:pStyle w:val="1"/>
        <w:ind w:firstLine="440"/>
        <w:jc w:val="both"/>
      </w:pPr>
      <w:r>
        <w:rPr>
          <w:color w:val="000000"/>
          <w:sz w:val="24"/>
          <w:szCs w:val="24"/>
        </w:rPr>
        <w:t>к учредителю многофункционального центра - на решение и действия (бездействие) многофункционального центра.</w:t>
      </w:r>
    </w:p>
    <w:p w:rsidR="00435EA7" w:rsidRDefault="00435EA7" w:rsidP="00435EA7">
      <w:pPr>
        <w:pStyle w:val="1"/>
        <w:ind w:firstLine="440"/>
        <w:jc w:val="both"/>
      </w:pPr>
      <w:r>
        <w:rPr>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35EA7" w:rsidRDefault="00435EA7" w:rsidP="00435EA7">
      <w:pPr>
        <w:pStyle w:val="1"/>
        <w:ind w:left="1100" w:firstLine="380"/>
        <w:jc w:val="both"/>
      </w:pPr>
      <w:r>
        <w:rPr>
          <w:b/>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35EA7" w:rsidRDefault="00435EA7" w:rsidP="00435EA7">
      <w:pPr>
        <w:pStyle w:val="1"/>
        <w:numPr>
          <w:ilvl w:val="0"/>
          <w:numId w:val="21"/>
        </w:numPr>
        <w:tabs>
          <w:tab w:val="left" w:pos="918"/>
        </w:tabs>
        <w:ind w:firstLine="440"/>
        <w:jc w:val="both"/>
      </w:pPr>
      <w:bookmarkStart w:id="114" w:name="bookmark120"/>
      <w:bookmarkEnd w:id="114"/>
      <w:r>
        <w:rPr>
          <w:color w:val="000000"/>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5EA7" w:rsidRDefault="00435EA7" w:rsidP="00435EA7">
      <w:pPr>
        <w:pStyle w:val="1"/>
        <w:ind w:left="860" w:firstLine="340"/>
      </w:pPr>
      <w:proofErr w:type="gramStart"/>
      <w:r>
        <w:rPr>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35EA7" w:rsidRDefault="00435EA7" w:rsidP="00435EA7">
      <w:pPr>
        <w:pStyle w:val="1"/>
        <w:numPr>
          <w:ilvl w:val="0"/>
          <w:numId w:val="21"/>
        </w:numPr>
        <w:tabs>
          <w:tab w:val="left" w:pos="918"/>
        </w:tabs>
        <w:ind w:firstLine="440"/>
        <w:jc w:val="both"/>
      </w:pPr>
      <w:bookmarkStart w:id="115" w:name="bookmark121"/>
      <w:bookmarkEnd w:id="115"/>
      <w:r>
        <w:rPr>
          <w:color w:val="000000"/>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35EA7" w:rsidRDefault="00435EA7" w:rsidP="00435EA7">
      <w:pPr>
        <w:pStyle w:val="1"/>
        <w:ind w:firstLine="440"/>
        <w:jc w:val="both"/>
      </w:pPr>
      <w:r>
        <w:rPr>
          <w:color w:val="000000"/>
          <w:sz w:val="24"/>
          <w:szCs w:val="24"/>
        </w:rPr>
        <w:t>Федеральным законом № 210-ФЗ;</w:t>
      </w:r>
    </w:p>
    <w:p w:rsidR="00435EA7" w:rsidRDefault="00435EA7" w:rsidP="00435EA7">
      <w:pPr>
        <w:pStyle w:val="1"/>
        <w:ind w:firstLine="440"/>
        <w:jc w:val="both"/>
      </w:pPr>
      <w:r>
        <w:rPr>
          <w:color w:val="000000"/>
          <w:sz w:val="24"/>
          <w:szCs w:val="24"/>
        </w:rPr>
        <w:t xml:space="preserve">Постановлением Администрации </w:t>
      </w:r>
      <w:proofErr w:type="spellStart"/>
      <w:r>
        <w:rPr>
          <w:color w:val="000000"/>
          <w:sz w:val="24"/>
          <w:szCs w:val="24"/>
        </w:rPr>
        <w:t>Каргапольского</w:t>
      </w:r>
      <w:proofErr w:type="spellEnd"/>
      <w:r>
        <w:rPr>
          <w:color w:val="000000"/>
          <w:sz w:val="24"/>
          <w:szCs w:val="24"/>
        </w:rPr>
        <w:t xml:space="preserve"> муниципального округа от 30.12.2022 г. N° 681 «Об утверждении Положения об особенностях подачи и рассмотрения жалоб на решения и действия (бездействия) Администрации </w:t>
      </w:r>
      <w:proofErr w:type="spellStart"/>
      <w:r>
        <w:rPr>
          <w:color w:val="000000"/>
          <w:sz w:val="24"/>
          <w:szCs w:val="24"/>
        </w:rPr>
        <w:t>Каргапольского</w:t>
      </w:r>
      <w:proofErr w:type="spellEnd"/>
      <w:r>
        <w:rPr>
          <w:color w:val="000000"/>
          <w:sz w:val="24"/>
          <w:szCs w:val="24"/>
        </w:rPr>
        <w:t xml:space="preserve"> муниципального округа Курганской области и ее должностных лиц либо муниципальных служащих при предоставлении муниципальных услуг»;</w:t>
      </w:r>
    </w:p>
    <w:p w:rsidR="00435EA7" w:rsidRDefault="00435EA7" w:rsidP="00435EA7">
      <w:pPr>
        <w:pStyle w:val="1"/>
        <w:ind w:firstLine="440"/>
        <w:jc w:val="both"/>
      </w:pPr>
      <w:r>
        <w:rPr>
          <w:color w:val="000000"/>
          <w:sz w:val="24"/>
          <w:szCs w:val="24"/>
        </w:rPr>
        <w:t>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5EA7" w:rsidRDefault="00435EA7" w:rsidP="00435EA7">
      <w:pPr>
        <w:pStyle w:val="1"/>
        <w:ind w:left="1340" w:firstLine="180"/>
        <w:jc w:val="both"/>
      </w:pPr>
      <w:r>
        <w:rPr>
          <w:b/>
          <w:bCs/>
          <w:color w:val="000000"/>
          <w:sz w:val="24"/>
          <w:szCs w:val="24"/>
        </w:rPr>
        <w:t xml:space="preserve">VI. Особенности выполнения административных процедур (действий) в </w:t>
      </w:r>
      <w:r>
        <w:rPr>
          <w:b/>
          <w:bCs/>
          <w:color w:val="000000"/>
          <w:sz w:val="24"/>
          <w:szCs w:val="24"/>
        </w:rPr>
        <w:lastRenderedPageBreak/>
        <w:t>многофункциональных центрах предоставления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35EA7" w:rsidRDefault="00435EA7" w:rsidP="00435EA7">
      <w:pPr>
        <w:pStyle w:val="1"/>
        <w:numPr>
          <w:ilvl w:val="0"/>
          <w:numId w:val="22"/>
        </w:numPr>
        <w:tabs>
          <w:tab w:val="left" w:pos="916"/>
        </w:tabs>
        <w:ind w:firstLine="440"/>
        <w:jc w:val="both"/>
      </w:pPr>
      <w:bookmarkStart w:id="116" w:name="bookmark122"/>
      <w:bookmarkEnd w:id="116"/>
      <w:r>
        <w:rPr>
          <w:color w:val="000000"/>
          <w:sz w:val="24"/>
          <w:szCs w:val="24"/>
        </w:rPr>
        <w:t>Многофункциональный центр осуществляет:</w:t>
      </w:r>
    </w:p>
    <w:p w:rsidR="00435EA7" w:rsidRDefault="00435EA7" w:rsidP="00435EA7">
      <w:pPr>
        <w:pStyle w:val="1"/>
        <w:ind w:firstLine="440"/>
        <w:jc w:val="both"/>
      </w:pPr>
      <w:r>
        <w:rPr>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35EA7" w:rsidRDefault="00435EA7" w:rsidP="00435EA7">
      <w:pPr>
        <w:pStyle w:val="1"/>
        <w:ind w:firstLine="440"/>
        <w:jc w:val="both"/>
      </w:pPr>
      <w:r>
        <w:rPr>
          <w:color w:val="000000"/>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color w:val="000000"/>
          <w:sz w:val="24"/>
          <w:szCs w:val="24"/>
        </w:rPr>
        <w:t>заверение выписок</w:t>
      </w:r>
      <w:proofErr w:type="gramEnd"/>
      <w:r>
        <w:rPr>
          <w:color w:val="000000"/>
          <w:sz w:val="24"/>
          <w:szCs w:val="24"/>
        </w:rPr>
        <w:t xml:space="preserve"> из информационных систем органов, предоставляющих муниципальных услуг;</w:t>
      </w:r>
    </w:p>
    <w:p w:rsidR="00435EA7" w:rsidRDefault="00435EA7" w:rsidP="00435EA7">
      <w:pPr>
        <w:pStyle w:val="1"/>
        <w:ind w:firstLine="440"/>
        <w:jc w:val="both"/>
      </w:pPr>
      <w:r>
        <w:rPr>
          <w:color w:val="000000"/>
          <w:sz w:val="24"/>
          <w:szCs w:val="24"/>
        </w:rPr>
        <w:t>иные процедуры и действия, предусмотренные Федеральным законом № 210-ФЗ.</w:t>
      </w:r>
    </w:p>
    <w:p w:rsidR="00435EA7" w:rsidRDefault="00435EA7" w:rsidP="00435EA7">
      <w:pPr>
        <w:pStyle w:val="1"/>
        <w:ind w:firstLine="440"/>
        <w:jc w:val="both"/>
      </w:pPr>
      <w:r>
        <w:rPr>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35EA7" w:rsidRDefault="00435EA7" w:rsidP="00435EA7">
      <w:pPr>
        <w:pStyle w:val="20"/>
        <w:keepNext/>
        <w:keepLines/>
      </w:pPr>
      <w:bookmarkStart w:id="117" w:name="bookmark123"/>
      <w:bookmarkStart w:id="118" w:name="bookmark124"/>
      <w:bookmarkStart w:id="119" w:name="bookmark125"/>
      <w:r>
        <w:rPr>
          <w:color w:val="000000"/>
          <w:sz w:val="24"/>
          <w:szCs w:val="24"/>
        </w:rPr>
        <w:t>Информирование Заявителей</w:t>
      </w:r>
      <w:bookmarkEnd w:id="117"/>
      <w:bookmarkEnd w:id="118"/>
      <w:bookmarkEnd w:id="119"/>
    </w:p>
    <w:p w:rsidR="00435EA7" w:rsidRDefault="00435EA7" w:rsidP="00435EA7">
      <w:pPr>
        <w:pStyle w:val="1"/>
        <w:numPr>
          <w:ilvl w:val="0"/>
          <w:numId w:val="22"/>
        </w:numPr>
        <w:tabs>
          <w:tab w:val="left" w:pos="1373"/>
        </w:tabs>
        <w:ind w:firstLine="440"/>
        <w:jc w:val="both"/>
      </w:pPr>
      <w:bookmarkStart w:id="120" w:name="bookmark126"/>
      <w:bookmarkEnd w:id="120"/>
      <w:r>
        <w:rPr>
          <w:color w:val="000000"/>
          <w:sz w:val="24"/>
          <w:szCs w:val="24"/>
        </w:rPr>
        <w:t>Информирование Заявителя многофункциональными центрами осуществляется следующими способами:</w:t>
      </w:r>
    </w:p>
    <w:p w:rsidR="00435EA7" w:rsidRDefault="00435EA7" w:rsidP="00435EA7">
      <w:pPr>
        <w:pStyle w:val="1"/>
        <w:ind w:firstLine="440"/>
        <w:jc w:val="both"/>
      </w:pPr>
      <w:r>
        <w:rPr>
          <w:color w:val="000000"/>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5EA7" w:rsidRDefault="00435EA7" w:rsidP="00435EA7">
      <w:pPr>
        <w:pStyle w:val="1"/>
        <w:ind w:firstLine="440"/>
        <w:jc w:val="both"/>
      </w:pPr>
      <w:r>
        <w:rPr>
          <w:color w:val="000000"/>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435EA7" w:rsidRDefault="00435EA7" w:rsidP="00435EA7">
      <w:pPr>
        <w:pStyle w:val="1"/>
        <w:ind w:firstLine="440"/>
        <w:jc w:val="both"/>
      </w:pPr>
      <w:r>
        <w:rPr>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5EA7" w:rsidRDefault="00435EA7" w:rsidP="00435EA7">
      <w:pPr>
        <w:pStyle w:val="1"/>
        <w:ind w:firstLine="440"/>
        <w:jc w:val="both"/>
      </w:pPr>
      <w:r>
        <w:rPr>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5EA7" w:rsidRDefault="00435EA7" w:rsidP="00435EA7">
      <w:pPr>
        <w:pStyle w:val="1"/>
        <w:ind w:firstLine="440"/>
        <w:jc w:val="both"/>
      </w:pPr>
      <w:r>
        <w:rPr>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5EA7" w:rsidRDefault="00435EA7" w:rsidP="00435EA7">
      <w:pPr>
        <w:pStyle w:val="1"/>
        <w:ind w:firstLine="440"/>
        <w:jc w:val="both"/>
      </w:pPr>
      <w:r>
        <w:rPr>
          <w:color w:val="000000"/>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435EA7" w:rsidRDefault="00435EA7" w:rsidP="00435EA7">
      <w:pPr>
        <w:pStyle w:val="1"/>
        <w:ind w:firstLine="440"/>
        <w:jc w:val="both"/>
      </w:pPr>
      <w:proofErr w:type="gramStart"/>
      <w:r>
        <w:rPr>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35EA7" w:rsidRDefault="00435EA7" w:rsidP="00435EA7">
      <w:pPr>
        <w:pStyle w:val="20"/>
        <w:keepNext/>
        <w:keepLines/>
      </w:pPr>
      <w:bookmarkStart w:id="121" w:name="bookmark127"/>
      <w:bookmarkStart w:id="122" w:name="bookmark128"/>
      <w:bookmarkStart w:id="123" w:name="bookmark129"/>
      <w:r>
        <w:rPr>
          <w:color w:val="000000"/>
          <w:sz w:val="24"/>
          <w:szCs w:val="24"/>
        </w:rPr>
        <w:t>Выдача заявителю результата предоставления</w:t>
      </w:r>
      <w:r>
        <w:rPr>
          <w:color w:val="000000"/>
          <w:sz w:val="24"/>
          <w:szCs w:val="24"/>
        </w:rPr>
        <w:br/>
        <w:t>муниципальной услуги</w:t>
      </w:r>
      <w:bookmarkEnd w:id="121"/>
      <w:bookmarkEnd w:id="122"/>
      <w:bookmarkEnd w:id="123"/>
    </w:p>
    <w:p w:rsidR="00435EA7" w:rsidRDefault="00435EA7" w:rsidP="00435EA7">
      <w:pPr>
        <w:pStyle w:val="1"/>
        <w:numPr>
          <w:ilvl w:val="0"/>
          <w:numId w:val="22"/>
        </w:numPr>
        <w:tabs>
          <w:tab w:val="left" w:pos="908"/>
        </w:tabs>
        <w:ind w:firstLine="440"/>
        <w:jc w:val="both"/>
      </w:pPr>
      <w:bookmarkStart w:id="124" w:name="bookmark130"/>
      <w:bookmarkEnd w:id="124"/>
      <w:proofErr w:type="gramStart"/>
      <w:r>
        <w:rPr>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N° 797 «О взаимодействии между многофункциональными</w:t>
      </w:r>
      <w:proofErr w:type="gramEnd"/>
      <w:r>
        <w:rPr>
          <w:color w:val="000000"/>
          <w:sz w:val="24"/>
          <w:szCs w:val="24"/>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35EA7" w:rsidRDefault="00435EA7" w:rsidP="00435EA7">
      <w:pPr>
        <w:pStyle w:val="1"/>
        <w:ind w:firstLine="440"/>
        <w:jc w:val="both"/>
      </w:pPr>
      <w:r>
        <w:rPr>
          <w:color w:val="000000"/>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35EA7" w:rsidRDefault="00435EA7" w:rsidP="00435EA7">
      <w:pPr>
        <w:pStyle w:val="1"/>
        <w:numPr>
          <w:ilvl w:val="0"/>
          <w:numId w:val="22"/>
        </w:numPr>
        <w:tabs>
          <w:tab w:val="left" w:pos="944"/>
        </w:tabs>
        <w:ind w:firstLine="440"/>
        <w:jc w:val="both"/>
      </w:pPr>
      <w:bookmarkStart w:id="125" w:name="bookmark131"/>
      <w:bookmarkEnd w:id="125"/>
      <w:r>
        <w:rPr>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5EA7" w:rsidRDefault="00435EA7" w:rsidP="00435EA7">
      <w:pPr>
        <w:pStyle w:val="1"/>
        <w:ind w:firstLine="440"/>
        <w:jc w:val="both"/>
      </w:pPr>
      <w:r>
        <w:rPr>
          <w:color w:val="000000"/>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5EA7" w:rsidRDefault="00435EA7" w:rsidP="00435EA7">
      <w:pPr>
        <w:pStyle w:val="1"/>
        <w:ind w:firstLine="440"/>
        <w:jc w:val="both"/>
      </w:pPr>
      <w:r>
        <w:rPr>
          <w:color w:val="000000"/>
          <w:sz w:val="24"/>
          <w:szCs w:val="24"/>
        </w:rPr>
        <w:t>проверяет полномочия представителя Заявителя (в случае обращения представителя Заявителя);</w:t>
      </w:r>
    </w:p>
    <w:p w:rsidR="00435EA7" w:rsidRDefault="00435EA7" w:rsidP="00435EA7">
      <w:pPr>
        <w:pStyle w:val="1"/>
        <w:ind w:firstLine="440"/>
        <w:jc w:val="both"/>
      </w:pPr>
      <w:r>
        <w:rPr>
          <w:color w:val="000000"/>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rsidR="00435EA7" w:rsidRDefault="00435EA7" w:rsidP="00435EA7">
      <w:pPr>
        <w:pStyle w:val="1"/>
        <w:ind w:firstLine="440"/>
        <w:jc w:val="both"/>
      </w:pPr>
      <w:proofErr w:type="gramStart"/>
      <w:r>
        <w:rPr>
          <w:color w:val="000000"/>
          <w:sz w:val="24"/>
          <w:szCs w:val="24"/>
        </w:rPr>
        <w:t>заверяет экземпляр электронного документа на бумажном носителе с использованием печати многофункционального центра выдает</w:t>
      </w:r>
      <w:proofErr w:type="gramEnd"/>
      <w:r>
        <w:rPr>
          <w:color w:val="000000"/>
          <w:sz w:val="24"/>
          <w:szCs w:val="24"/>
        </w:rPr>
        <w:t xml:space="preserve"> документы Заявителю, при необходимости запрашивает у Заявителя подписи за каждый выданный документ;</w:t>
      </w:r>
    </w:p>
    <w:p w:rsidR="00435EA7" w:rsidRDefault="00435EA7" w:rsidP="00435EA7">
      <w:pPr>
        <w:pStyle w:val="1"/>
        <w:ind w:firstLine="440"/>
        <w:jc w:val="both"/>
      </w:pPr>
      <w:r>
        <w:rPr>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35EA7" w:rsidRDefault="00435EA7" w:rsidP="00435EA7">
      <w:pPr>
        <w:pStyle w:val="1"/>
        <w:numPr>
          <w:ilvl w:val="0"/>
          <w:numId w:val="22"/>
        </w:numPr>
        <w:tabs>
          <w:tab w:val="left" w:pos="944"/>
        </w:tabs>
        <w:ind w:firstLine="440"/>
        <w:jc w:val="both"/>
      </w:pPr>
      <w:bookmarkStart w:id="126" w:name="bookmark132"/>
      <w:bookmarkEnd w:id="126"/>
      <w:r>
        <w:rPr>
          <w:color w:val="000000"/>
          <w:sz w:val="24"/>
          <w:szCs w:val="24"/>
        </w:rPr>
        <w:t>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435EA7" w:rsidRDefault="00435EA7" w:rsidP="00435EA7">
      <w:pPr>
        <w:pStyle w:val="1"/>
        <w:numPr>
          <w:ilvl w:val="0"/>
          <w:numId w:val="22"/>
        </w:numPr>
        <w:tabs>
          <w:tab w:val="left" w:pos="944"/>
        </w:tabs>
        <w:ind w:firstLine="440"/>
        <w:jc w:val="both"/>
        <w:sectPr w:rsidR="00435EA7">
          <w:footerReference w:type="default" r:id="rId6"/>
          <w:pgSz w:w="11900" w:h="16840"/>
          <w:pgMar w:top="602" w:right="441" w:bottom="860" w:left="851" w:header="0" w:footer="3" w:gutter="0"/>
          <w:pgNumType w:start="2"/>
          <w:cols w:space="720"/>
          <w:noEndnote/>
          <w:docGrid w:linePitch="360"/>
        </w:sectPr>
      </w:pPr>
      <w:bookmarkStart w:id="127" w:name="bookmark133"/>
      <w:bookmarkEnd w:id="127"/>
      <w:r>
        <w:rPr>
          <w:color w:val="000000"/>
          <w:sz w:val="24"/>
          <w:szCs w:val="24"/>
        </w:rPr>
        <w:t>Уполномоченным органом ведется электронный реестр решений предоставления муниципальной услуги.</w:t>
      </w:r>
    </w:p>
    <w:p w:rsidR="00435EA7" w:rsidRDefault="00435EA7" w:rsidP="00435EA7">
      <w:pPr>
        <w:pStyle w:val="22"/>
        <w:tabs>
          <w:tab w:val="left" w:pos="7310"/>
        </w:tabs>
        <w:spacing w:after="0"/>
        <w:ind w:left="6220"/>
      </w:pPr>
      <w:r>
        <w:rPr>
          <w:color w:val="000000"/>
        </w:rPr>
        <w:lastRenderedPageBreak/>
        <w:t xml:space="preserve">Приложение 2 к постановлению Администрации </w:t>
      </w:r>
      <w:proofErr w:type="spellStart"/>
      <w:r>
        <w:rPr>
          <w:color w:val="000000"/>
        </w:rPr>
        <w:t>Каргапольского</w:t>
      </w:r>
      <w:proofErr w:type="spellEnd"/>
      <w:r>
        <w:rPr>
          <w:color w:val="000000"/>
        </w:rPr>
        <w:t xml:space="preserve"> муниципального округа от</w:t>
      </w:r>
      <w:r>
        <w:rPr>
          <w:color w:val="000000"/>
        </w:rPr>
        <w:t xml:space="preserve"> 20</w:t>
      </w:r>
      <w:r w:rsidRPr="00435EA7">
        <w:rPr>
          <w:color w:val="000000"/>
        </w:rPr>
        <w:t>.01.</w:t>
      </w:r>
      <w:r>
        <w:rPr>
          <w:color w:val="000000"/>
        </w:rPr>
        <w:t xml:space="preserve">2023 г. № </w:t>
      </w:r>
      <w:r w:rsidRPr="00435EA7">
        <w:rPr>
          <w:color w:val="494388"/>
          <w:u w:val="single"/>
        </w:rPr>
        <w:t>35</w:t>
      </w:r>
      <w:r>
        <w:rPr>
          <w:color w:val="494388"/>
        </w:rPr>
        <w:t xml:space="preserve"> </w:t>
      </w:r>
      <w:r>
        <w:rPr>
          <w:color w:val="000000"/>
        </w:rPr>
        <w:t>«Об утверждении</w:t>
      </w:r>
    </w:p>
    <w:p w:rsidR="00435EA7" w:rsidRDefault="00435EA7" w:rsidP="00435EA7">
      <w:pPr>
        <w:pStyle w:val="22"/>
        <w:ind w:left="5440"/>
      </w:pPr>
      <w:r>
        <w:rPr>
          <w:color w:val="000000"/>
        </w:rPr>
        <w:t>Административного регламента предоставления муниципальной услуги «Организации отдыха детей и их оздоровления в каникулярное время»</w:t>
      </w:r>
    </w:p>
    <w:p w:rsidR="00435EA7" w:rsidRDefault="00435EA7" w:rsidP="00435EA7">
      <w:pPr>
        <w:pStyle w:val="20"/>
        <w:keepNext/>
        <w:keepLines/>
        <w:spacing w:after="260"/>
      </w:pPr>
      <w:bookmarkStart w:id="128" w:name="bookmark134"/>
      <w:bookmarkStart w:id="129" w:name="bookmark135"/>
      <w:bookmarkStart w:id="130" w:name="bookmark136"/>
      <w:r>
        <w:rPr>
          <w:color w:val="000000"/>
          <w:sz w:val="24"/>
          <w:szCs w:val="24"/>
        </w:rPr>
        <w:t>Форма решения о предоставлении муниципальной услуги</w:t>
      </w:r>
      <w:bookmarkEnd w:id="128"/>
      <w:bookmarkEnd w:id="129"/>
      <w:bookmarkEnd w:id="130"/>
    </w:p>
    <w:p w:rsidR="00435EA7" w:rsidRDefault="00435EA7" w:rsidP="00435EA7">
      <w:pPr>
        <w:pStyle w:val="1"/>
        <w:spacing w:after="560"/>
        <w:ind w:firstLine="0"/>
        <w:jc w:val="center"/>
      </w:pPr>
      <w:r>
        <w:rPr>
          <w:color w:val="000000"/>
          <w:sz w:val="24"/>
          <w:szCs w:val="24"/>
        </w:rPr>
        <w:t xml:space="preserve">Управление образования Администрации </w:t>
      </w:r>
      <w:proofErr w:type="spellStart"/>
      <w:r>
        <w:rPr>
          <w:color w:val="000000"/>
          <w:sz w:val="24"/>
          <w:szCs w:val="24"/>
        </w:rPr>
        <w:t>Каргапольского</w:t>
      </w:r>
      <w:proofErr w:type="spellEnd"/>
      <w:r>
        <w:rPr>
          <w:color w:val="000000"/>
          <w:sz w:val="24"/>
          <w:szCs w:val="24"/>
        </w:rPr>
        <w:br/>
        <w:t>муниципального округа Курганской области</w:t>
      </w:r>
    </w:p>
    <w:p w:rsidR="00435EA7" w:rsidRDefault="00435EA7" w:rsidP="00435EA7">
      <w:pPr>
        <w:pStyle w:val="1"/>
        <w:tabs>
          <w:tab w:val="left" w:leader="underscore" w:pos="8902"/>
        </w:tabs>
        <w:spacing w:after="320"/>
        <w:ind w:left="6320" w:firstLine="0"/>
      </w:pPr>
      <w:r>
        <w:rPr>
          <w:color w:val="000000"/>
          <w:sz w:val="24"/>
          <w:szCs w:val="24"/>
        </w:rPr>
        <w:t>Кому:</w:t>
      </w:r>
      <w:r>
        <w:rPr>
          <w:color w:val="000000"/>
          <w:sz w:val="24"/>
          <w:szCs w:val="24"/>
        </w:rPr>
        <w:tab/>
      </w:r>
    </w:p>
    <w:p w:rsidR="00435EA7" w:rsidRDefault="00435EA7" w:rsidP="00435EA7">
      <w:pPr>
        <w:pStyle w:val="1"/>
        <w:ind w:firstLine="0"/>
        <w:jc w:val="both"/>
      </w:pPr>
      <w:r>
        <w:rPr>
          <w:color w:val="000000"/>
          <w:sz w:val="24"/>
          <w:szCs w:val="24"/>
        </w:rPr>
        <w:t>РЕШЕНИЕ</w:t>
      </w:r>
    </w:p>
    <w:p w:rsidR="00435EA7" w:rsidRDefault="00435EA7" w:rsidP="00435EA7">
      <w:pPr>
        <w:pStyle w:val="1"/>
        <w:ind w:firstLine="0"/>
        <w:jc w:val="both"/>
      </w:pPr>
      <w:r>
        <w:rPr>
          <w:color w:val="000000"/>
          <w:sz w:val="24"/>
          <w:szCs w:val="24"/>
        </w:rPr>
        <w:t>о предоставлении муниципальной услуги</w:t>
      </w:r>
    </w:p>
    <w:p w:rsidR="00435EA7" w:rsidRDefault="00435EA7" w:rsidP="00435EA7">
      <w:pPr>
        <w:pStyle w:val="1"/>
        <w:spacing w:after="500"/>
        <w:ind w:firstLine="0"/>
        <w:jc w:val="both"/>
      </w:pPr>
      <w:r>
        <w:rPr>
          <w:color w:val="000000"/>
          <w:sz w:val="24"/>
          <w:szCs w:val="24"/>
        </w:rPr>
        <w:t xml:space="preserve">«Организация отдыха детей в каникулярное время» </w:t>
      </w:r>
      <w:proofErr w:type="gramStart"/>
      <w:r>
        <w:rPr>
          <w:color w:val="000000"/>
          <w:sz w:val="24"/>
          <w:szCs w:val="24"/>
        </w:rPr>
        <w:t>от</w:t>
      </w:r>
      <w:proofErr w:type="gramEnd"/>
    </w:p>
    <w:p w:rsidR="00435EA7" w:rsidRDefault="00435EA7" w:rsidP="00435EA7">
      <w:pPr>
        <w:pStyle w:val="1"/>
        <w:ind w:firstLine="620"/>
        <w:jc w:val="both"/>
      </w:pPr>
      <w:r>
        <w:rPr>
          <w:color w:val="000000"/>
          <w:sz w:val="24"/>
          <w:szCs w:val="24"/>
        </w:rPr>
        <w:t>Рассмотрев Ваше заявление от N°</w:t>
      </w:r>
    </w:p>
    <w:p w:rsidR="00435EA7" w:rsidRDefault="00435EA7" w:rsidP="00435EA7">
      <w:pPr>
        <w:pStyle w:val="1"/>
        <w:spacing w:after="560"/>
        <w:ind w:firstLine="0"/>
        <w:jc w:val="both"/>
      </w:pPr>
      <w:r>
        <w:rPr>
          <w:color w:val="000000"/>
          <w:sz w:val="24"/>
          <w:szCs w:val="24"/>
        </w:rPr>
        <w:t>уполномоченным органом</w:t>
      </w:r>
    </w:p>
    <w:p w:rsidR="00435EA7" w:rsidRDefault="00435EA7" w:rsidP="00435EA7">
      <w:pPr>
        <w:pStyle w:val="1"/>
        <w:ind w:firstLine="0"/>
        <w:jc w:val="center"/>
      </w:pPr>
      <w:r>
        <w:rPr>
          <w:color w:val="000000"/>
          <w:sz w:val="24"/>
          <w:szCs w:val="24"/>
        </w:rPr>
        <w:t>Управлением образования</w:t>
      </w:r>
    </w:p>
    <w:p w:rsidR="00435EA7" w:rsidRDefault="00435EA7" w:rsidP="00435EA7">
      <w:pPr>
        <w:pStyle w:val="1"/>
        <w:spacing w:after="1040"/>
        <w:ind w:firstLine="0"/>
        <w:jc w:val="both"/>
      </w:pPr>
      <w:r>
        <w:rPr>
          <w:color w:val="000000"/>
          <w:sz w:val="24"/>
          <w:szCs w:val="24"/>
        </w:rPr>
        <w:t>принято решение о предоставлении Вам путевки на детский отдых в организацию отдыха детей и их оздоровления</w:t>
      </w:r>
    </w:p>
    <w:p w:rsidR="00435EA7" w:rsidRDefault="00435EA7" w:rsidP="00435EA7">
      <w:pPr>
        <w:pStyle w:val="1"/>
        <w:spacing w:after="1040"/>
        <w:ind w:firstLine="760"/>
        <w:jc w:val="both"/>
      </w:pPr>
      <w:r>
        <w:rPr>
          <w:noProof/>
        </w:rPr>
        <mc:AlternateContent>
          <mc:Choice Requires="wps">
            <w:drawing>
              <wp:anchor distT="0" distB="0" distL="114300" distR="114300" simplePos="0" relativeHeight="251659264" behindDoc="0" locked="0" layoutInCell="1" allowOverlap="1" wp14:anchorId="3A19A65F" wp14:editId="05104B41">
                <wp:simplePos x="0" y="0"/>
                <wp:positionH relativeFrom="page">
                  <wp:posOffset>4924425</wp:posOffset>
                </wp:positionH>
                <wp:positionV relativeFrom="paragraph">
                  <wp:posOffset>508000</wp:posOffset>
                </wp:positionV>
                <wp:extent cx="999490" cy="61595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999490" cy="615950"/>
                        </a:xfrm>
                        <a:prstGeom prst="rect">
                          <a:avLst/>
                        </a:prstGeom>
                        <a:noFill/>
                      </wps:spPr>
                      <wps:txbx>
                        <w:txbxContent>
                          <w:p w:rsidR="00435EA7" w:rsidRDefault="00435EA7" w:rsidP="00435EA7">
                            <w:pPr>
                              <w:pStyle w:val="30"/>
                            </w:pPr>
                            <w:r>
                              <w:rPr>
                                <w:color w:val="000000"/>
                              </w:rPr>
                              <w:t>Сведения об электронной подписи</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387.75pt;margin-top:40pt;width:78.7pt;height:48.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" filled="f" stroked="f">
                <v:textbox inset="0,0,0,0">
                  <w:txbxContent>
                    <w:p w:rsidR="00435EA7" w:rsidRDefault="00435EA7" w:rsidP="00435EA7">
                      <w:pPr>
                        <w:pStyle w:val="30"/>
                      </w:pPr>
                      <w:r>
                        <w:rPr>
                          <w:color w:val="000000"/>
                        </w:rPr>
                        <w:t>Сведения об электронной подписи</w:t>
                      </w:r>
                    </w:p>
                  </w:txbxContent>
                </v:textbox>
                <w10:wrap type="square" side="left" anchorx="page"/>
              </v:shape>
            </w:pict>
          </mc:Fallback>
        </mc:AlternateContent>
      </w:r>
      <w:r>
        <w:rPr>
          <w:color w:val="000000"/>
          <w:sz w:val="24"/>
          <w:szCs w:val="24"/>
        </w:rPr>
        <w:t>Дополнительная информация:</w:t>
      </w:r>
    </w:p>
    <w:p w:rsidR="00435EA7" w:rsidRDefault="00435EA7" w:rsidP="00435EA7">
      <w:pPr>
        <w:pStyle w:val="1"/>
        <w:spacing w:after="400"/>
        <w:ind w:firstLine="0"/>
        <w:sectPr w:rsidR="00435EA7">
          <w:pgSz w:w="11900" w:h="16840"/>
          <w:pgMar w:top="992" w:right="272" w:bottom="992" w:left="1227" w:header="0" w:footer="3" w:gutter="0"/>
          <w:cols w:space="720"/>
          <w:noEndnote/>
          <w:docGrid w:linePitch="360"/>
        </w:sectPr>
      </w:pPr>
      <w:r>
        <w:rPr>
          <w:color w:val="000000"/>
          <w:sz w:val="24"/>
          <w:szCs w:val="24"/>
        </w:rPr>
        <w:t>Должность и ФИО сотрудника, принявшего решение</w:t>
      </w:r>
    </w:p>
    <w:p w:rsidR="00435EA7" w:rsidRDefault="00435EA7" w:rsidP="00435EA7">
      <w:pPr>
        <w:pStyle w:val="22"/>
        <w:spacing w:after="880" w:line="240" w:lineRule="auto"/>
        <w:ind w:left="5420"/>
      </w:pPr>
      <w:r>
        <w:rPr>
          <w:color w:val="000000"/>
        </w:rPr>
        <w:lastRenderedPageBreak/>
        <w:t xml:space="preserve">Приложение 3 к постановлению Администрации </w:t>
      </w:r>
      <w:proofErr w:type="spellStart"/>
      <w:r>
        <w:rPr>
          <w:color w:val="000000"/>
        </w:rPr>
        <w:t>Каргапольского</w:t>
      </w:r>
      <w:proofErr w:type="spellEnd"/>
      <w:r>
        <w:rPr>
          <w:color w:val="000000"/>
        </w:rPr>
        <w:t xml:space="preserve"> муниципального округа </w:t>
      </w:r>
      <w:r>
        <w:rPr>
          <w:color w:val="333157"/>
        </w:rPr>
        <w:t>от</w:t>
      </w:r>
      <w:r w:rsidRPr="00435EA7">
        <w:rPr>
          <w:color w:val="333157"/>
          <w:u w:val="single"/>
        </w:rPr>
        <w:t>20,01.</w:t>
      </w:r>
      <w:r>
        <w:rPr>
          <w:color w:val="000000"/>
        </w:rPr>
        <w:t xml:space="preserve">2023 г. № </w:t>
      </w:r>
      <w:r w:rsidRPr="00435EA7">
        <w:rPr>
          <w:color w:val="494388"/>
          <w:u w:val="single"/>
        </w:rPr>
        <w:t>35</w:t>
      </w:r>
      <w:r>
        <w:rPr>
          <w:color w:val="494388"/>
        </w:rPr>
        <w:t xml:space="preserve"> </w:t>
      </w:r>
      <w:r>
        <w:rPr>
          <w:color w:val="000000"/>
        </w:rPr>
        <w:t>«Об утверждении Административного регламента предоставления муниципальной услуги «Организации отдыха детей и их оздоровления в каникулярное время»</w:t>
      </w:r>
    </w:p>
    <w:p w:rsidR="00435EA7" w:rsidRDefault="00435EA7" w:rsidP="00435EA7">
      <w:pPr>
        <w:pStyle w:val="20"/>
        <w:keepNext/>
        <w:keepLines/>
        <w:spacing w:after="580"/>
      </w:pPr>
      <w:bookmarkStart w:id="131" w:name="bookmark137"/>
      <w:bookmarkStart w:id="132" w:name="bookmark138"/>
      <w:bookmarkStart w:id="133" w:name="bookmark139"/>
      <w:r>
        <w:rPr>
          <w:color w:val="000000"/>
          <w:sz w:val="24"/>
          <w:szCs w:val="24"/>
        </w:rPr>
        <w:t>Форма решения о предоставлении муниципальной услуги</w:t>
      </w:r>
      <w:bookmarkEnd w:id="131"/>
      <w:bookmarkEnd w:id="132"/>
      <w:bookmarkEnd w:id="133"/>
    </w:p>
    <w:p w:rsidR="00435EA7" w:rsidRDefault="00435EA7" w:rsidP="00435EA7">
      <w:pPr>
        <w:pStyle w:val="1"/>
        <w:ind w:firstLine="0"/>
        <w:jc w:val="center"/>
      </w:pPr>
      <w:r>
        <w:rPr>
          <w:color w:val="000000"/>
          <w:sz w:val="24"/>
          <w:szCs w:val="24"/>
        </w:rPr>
        <w:t xml:space="preserve">Управление образования Администрации </w:t>
      </w:r>
      <w:proofErr w:type="spellStart"/>
      <w:r>
        <w:rPr>
          <w:color w:val="000000"/>
          <w:sz w:val="24"/>
          <w:szCs w:val="24"/>
        </w:rPr>
        <w:t>Каргапольского</w:t>
      </w:r>
      <w:proofErr w:type="spellEnd"/>
      <w:r>
        <w:rPr>
          <w:color w:val="000000"/>
          <w:sz w:val="24"/>
          <w:szCs w:val="24"/>
        </w:rPr>
        <w:br/>
        <w:t>муниципального округа Курганской области</w:t>
      </w:r>
    </w:p>
    <w:p w:rsidR="00435EA7" w:rsidRDefault="00435EA7" w:rsidP="00435EA7">
      <w:pPr>
        <w:pStyle w:val="1"/>
        <w:tabs>
          <w:tab w:val="left" w:leader="underscore" w:pos="3010"/>
        </w:tabs>
        <w:spacing w:after="300"/>
        <w:ind w:right="580" w:firstLine="0"/>
        <w:jc w:val="right"/>
      </w:pPr>
      <w:r>
        <w:rPr>
          <w:color w:val="000000"/>
          <w:sz w:val="24"/>
          <w:szCs w:val="24"/>
        </w:rPr>
        <w:t>Кому:</w:t>
      </w:r>
      <w:r>
        <w:rPr>
          <w:color w:val="000000"/>
          <w:sz w:val="24"/>
          <w:szCs w:val="24"/>
        </w:rPr>
        <w:tab/>
      </w:r>
    </w:p>
    <w:p w:rsidR="00435EA7" w:rsidRDefault="00435EA7" w:rsidP="00435EA7">
      <w:pPr>
        <w:pStyle w:val="1"/>
        <w:spacing w:line="276" w:lineRule="auto"/>
        <w:ind w:firstLine="0"/>
        <w:jc w:val="center"/>
      </w:pPr>
      <w:r>
        <w:rPr>
          <w:color w:val="000000"/>
          <w:sz w:val="24"/>
          <w:szCs w:val="24"/>
        </w:rPr>
        <w:t>РЕШЕНИЕ</w:t>
      </w:r>
    </w:p>
    <w:p w:rsidR="00435EA7" w:rsidRDefault="00435EA7" w:rsidP="00435EA7">
      <w:pPr>
        <w:pStyle w:val="1"/>
        <w:spacing w:after="220" w:line="276" w:lineRule="auto"/>
        <w:ind w:firstLine="0"/>
      </w:pPr>
      <w:r>
        <w:rPr>
          <w:color w:val="000000"/>
          <w:sz w:val="24"/>
          <w:szCs w:val="24"/>
        </w:rPr>
        <w:t>об отказе в предоставлении муниципальной услуги «Организация отдыха детей в каникулярное время»</w:t>
      </w:r>
    </w:p>
    <w:p w:rsidR="00435EA7" w:rsidRDefault="00435EA7" w:rsidP="00435EA7">
      <w:pPr>
        <w:pStyle w:val="1"/>
        <w:tabs>
          <w:tab w:val="left" w:pos="6792"/>
        </w:tabs>
        <w:spacing w:after="300"/>
        <w:ind w:firstLine="0"/>
      </w:pPr>
      <w:r>
        <w:rPr>
          <w:color w:val="000000"/>
          <w:sz w:val="24"/>
          <w:szCs w:val="24"/>
        </w:rPr>
        <w:t>от</w:t>
      </w:r>
      <w:r>
        <w:rPr>
          <w:color w:val="000000"/>
          <w:sz w:val="24"/>
          <w:szCs w:val="24"/>
        </w:rPr>
        <w:tab/>
        <w:t>№</w:t>
      </w:r>
    </w:p>
    <w:p w:rsidR="00435EA7" w:rsidRDefault="00435EA7" w:rsidP="00435EA7">
      <w:pPr>
        <w:pStyle w:val="1"/>
        <w:tabs>
          <w:tab w:val="left" w:leader="underscore" w:pos="8735"/>
        </w:tabs>
        <w:ind w:left="700" w:firstLine="0"/>
      </w:pPr>
      <w:r>
        <w:rPr>
          <w:color w:val="000000"/>
          <w:sz w:val="24"/>
          <w:szCs w:val="24"/>
        </w:rPr>
        <w:t>Рассмотрев Ваше заявление от №и представленные Вами документы, руководствуясь</w:t>
      </w:r>
      <w:proofErr w:type="gramStart"/>
      <w:r>
        <w:rPr>
          <w:color w:val="000000"/>
          <w:sz w:val="24"/>
          <w:szCs w:val="24"/>
        </w:rPr>
        <w:t xml:space="preserve">  ,</w:t>
      </w:r>
      <w:proofErr w:type="gramEnd"/>
      <w:r>
        <w:rPr>
          <w:color w:val="000000"/>
          <w:sz w:val="24"/>
          <w:szCs w:val="24"/>
        </w:rPr>
        <w:t xml:space="preserve"> уполномоченным органом</w:t>
      </w:r>
      <w:r>
        <w:rPr>
          <w:color w:val="000000"/>
          <w:sz w:val="24"/>
          <w:szCs w:val="24"/>
        </w:rPr>
        <w:tab/>
      </w:r>
    </w:p>
    <w:p w:rsidR="00435EA7" w:rsidRDefault="00435EA7" w:rsidP="00435EA7">
      <w:pPr>
        <w:pStyle w:val="1"/>
        <w:ind w:firstLine="0"/>
        <w:jc w:val="center"/>
      </w:pPr>
      <w:r>
        <w:rPr>
          <w:color w:val="000000"/>
          <w:sz w:val="24"/>
          <w:szCs w:val="24"/>
        </w:rPr>
        <w:t>Управлением образования</w:t>
      </w:r>
    </w:p>
    <w:p w:rsidR="00435EA7" w:rsidRDefault="00435EA7" w:rsidP="00435EA7">
      <w:pPr>
        <w:pStyle w:val="1"/>
        <w:spacing w:after="100"/>
        <w:ind w:firstLine="0"/>
        <w:jc w:val="center"/>
      </w:pPr>
      <w:r>
        <w:rPr>
          <w:color w:val="000000"/>
          <w:sz w:val="24"/>
          <w:szCs w:val="24"/>
        </w:rPr>
        <w:t xml:space="preserve">принято решение об отказе в предоставлении Вам путевки </w:t>
      </w:r>
      <w:proofErr w:type="gramStart"/>
      <w:r>
        <w:rPr>
          <w:color w:val="000000"/>
          <w:sz w:val="24"/>
          <w:szCs w:val="24"/>
        </w:rPr>
        <w:t>на</w:t>
      </w:r>
      <w:proofErr w:type="gramEnd"/>
      <w:r>
        <w:rPr>
          <w:color w:val="000000"/>
          <w:sz w:val="24"/>
          <w:szCs w:val="24"/>
        </w:rPr>
        <w:br/>
      </w:r>
      <w:proofErr w:type="gramStart"/>
      <w:r>
        <w:rPr>
          <w:color w:val="000000"/>
          <w:sz w:val="24"/>
          <w:szCs w:val="24"/>
        </w:rPr>
        <w:t>в</w:t>
      </w:r>
      <w:proofErr w:type="gramEnd"/>
      <w:r>
        <w:rPr>
          <w:color w:val="000000"/>
          <w:sz w:val="24"/>
          <w:szCs w:val="24"/>
        </w:rPr>
        <w:t xml:space="preserve"> организацию отдыха детей и их оздоровления:</w:t>
      </w:r>
    </w:p>
    <w:p w:rsidR="00435EA7" w:rsidRDefault="00435EA7" w:rsidP="00435EA7">
      <w:pPr>
        <w:pStyle w:val="a5"/>
        <w:ind w:left="600"/>
      </w:pPr>
      <w:r>
        <w:rPr>
          <w:color w:val="000000"/>
          <w:sz w:val="24"/>
          <w:szCs w:val="24"/>
          <w:u w:val="none"/>
        </w:rPr>
        <w:t>по следующим основаниям:</w:t>
      </w:r>
    </w:p>
    <w:p w:rsidR="00435EA7" w:rsidRDefault="00435EA7" w:rsidP="00435EA7">
      <w:pPr>
        <w:pStyle w:val="a5"/>
        <w:tabs>
          <w:tab w:val="left" w:leader="underscore" w:pos="2689"/>
          <w:tab w:val="left" w:leader="underscore" w:pos="9639"/>
        </w:tabs>
        <w:ind w:left="600"/>
      </w:pPr>
      <w:r>
        <w:rPr>
          <w:i/>
          <w:iCs/>
          <w:color w:val="000000"/>
          <w:sz w:val="24"/>
          <w:szCs w:val="24"/>
          <w:u w:val="none"/>
        </w:rPr>
        <w:tab/>
      </w:r>
      <w:r>
        <w:rPr>
          <w:i/>
          <w:iCs/>
          <w:color w:val="000000"/>
          <w:sz w:val="24"/>
          <w:szCs w:val="24"/>
        </w:rPr>
        <w:t>указать ФИО и дату рождения заявителя, ребенка</w:t>
      </w:r>
      <w:r>
        <w:rPr>
          <w:i/>
          <w:iCs/>
          <w:color w:val="000000"/>
          <w:sz w:val="24"/>
          <w:szCs w:val="24"/>
          <w:u w:val="none"/>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4594"/>
        <w:gridCol w:w="4392"/>
      </w:tblGrid>
      <w:tr w:rsidR="00435EA7" w:rsidTr="00BB4E2F">
        <w:tblPrEx>
          <w:tblCellMar>
            <w:top w:w="0" w:type="dxa"/>
            <w:bottom w:w="0" w:type="dxa"/>
          </w:tblCellMar>
        </w:tblPrEx>
        <w:trPr>
          <w:trHeight w:hRule="exact" w:val="859"/>
          <w:jc w:val="center"/>
        </w:trPr>
        <w:tc>
          <w:tcPr>
            <w:tcW w:w="1138" w:type="dxa"/>
            <w:tcBorders>
              <w:top w:val="single" w:sz="4" w:space="0" w:color="auto"/>
              <w:left w:val="single" w:sz="4" w:space="0" w:color="auto"/>
            </w:tcBorders>
            <w:shd w:val="clear" w:color="auto" w:fill="FFFFFF"/>
          </w:tcPr>
          <w:p w:rsidR="00435EA7" w:rsidRDefault="00435EA7" w:rsidP="00BB4E2F">
            <w:pPr>
              <w:pStyle w:val="a7"/>
              <w:ind w:firstLine="700"/>
            </w:pPr>
            <w:r>
              <w:rPr>
                <w:color w:val="000000"/>
                <w:sz w:val="24"/>
                <w:szCs w:val="24"/>
              </w:rPr>
              <w:t>№</w:t>
            </w:r>
          </w:p>
        </w:tc>
        <w:tc>
          <w:tcPr>
            <w:tcW w:w="4594" w:type="dxa"/>
            <w:tcBorders>
              <w:top w:val="single" w:sz="4" w:space="0" w:color="auto"/>
              <w:left w:val="single" w:sz="4" w:space="0" w:color="auto"/>
            </w:tcBorders>
            <w:shd w:val="clear" w:color="auto" w:fill="FFFFFF"/>
          </w:tcPr>
          <w:p w:rsidR="00435EA7" w:rsidRDefault="00435EA7" w:rsidP="00BB4E2F">
            <w:pPr>
              <w:pStyle w:val="a7"/>
              <w:ind w:firstLine="680"/>
            </w:pPr>
            <w:r>
              <w:rPr>
                <w:color w:val="000000"/>
                <w:sz w:val="24"/>
                <w:szCs w:val="24"/>
              </w:rPr>
              <w:t>Наименование основания для отказа</w:t>
            </w:r>
          </w:p>
        </w:tc>
        <w:tc>
          <w:tcPr>
            <w:tcW w:w="4392" w:type="dxa"/>
            <w:tcBorders>
              <w:top w:val="single" w:sz="4" w:space="0" w:color="auto"/>
              <w:left w:val="single" w:sz="4" w:space="0" w:color="auto"/>
              <w:right w:val="single" w:sz="4" w:space="0" w:color="auto"/>
            </w:tcBorders>
            <w:shd w:val="clear" w:color="auto" w:fill="FFFFFF"/>
          </w:tcPr>
          <w:p w:rsidR="00435EA7" w:rsidRDefault="00435EA7" w:rsidP="00BB4E2F">
            <w:pPr>
              <w:pStyle w:val="a7"/>
              <w:ind w:firstLine="700"/>
            </w:pPr>
            <w:r>
              <w:rPr>
                <w:color w:val="000000"/>
                <w:sz w:val="24"/>
                <w:szCs w:val="24"/>
              </w:rPr>
              <w:t>Разъяснение причин отказа</w:t>
            </w:r>
          </w:p>
        </w:tc>
      </w:tr>
      <w:tr w:rsidR="00435EA7" w:rsidTr="00BB4E2F">
        <w:tblPrEx>
          <w:tblCellMar>
            <w:top w:w="0" w:type="dxa"/>
            <w:bottom w:w="0" w:type="dxa"/>
          </w:tblCellMar>
        </w:tblPrEx>
        <w:trPr>
          <w:trHeight w:hRule="exact" w:val="566"/>
          <w:jc w:val="center"/>
        </w:trPr>
        <w:tc>
          <w:tcPr>
            <w:tcW w:w="1138"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4594"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35EA7" w:rsidRDefault="00435EA7" w:rsidP="00BB4E2F">
            <w:pPr>
              <w:rPr>
                <w:sz w:val="10"/>
                <w:szCs w:val="10"/>
              </w:rPr>
            </w:pPr>
          </w:p>
        </w:tc>
      </w:tr>
    </w:tbl>
    <w:p w:rsidR="00435EA7" w:rsidRDefault="00435EA7" w:rsidP="00435EA7">
      <w:pPr>
        <w:spacing w:after="519" w:line="1" w:lineRule="exact"/>
      </w:pPr>
    </w:p>
    <w:p w:rsidR="00435EA7" w:rsidRDefault="00435EA7" w:rsidP="00435EA7">
      <w:pPr>
        <w:pStyle w:val="1"/>
        <w:ind w:firstLine="700"/>
      </w:pPr>
      <w:r>
        <w:rPr>
          <w:color w:val="000000"/>
          <w:sz w:val="24"/>
          <w:szCs w:val="24"/>
        </w:rPr>
        <w:t>Дополнительная информация</w:t>
      </w:r>
      <w:proofErr w:type="gramStart"/>
      <w:r>
        <w:rPr>
          <w:color w:val="000000"/>
          <w:sz w:val="24"/>
          <w:szCs w:val="24"/>
        </w:rPr>
        <w:t>:.</w:t>
      </w:r>
      <w:proofErr w:type="gramEnd"/>
    </w:p>
    <w:p w:rsidR="00435EA7" w:rsidRDefault="00435EA7" w:rsidP="00435EA7">
      <w:pPr>
        <w:pStyle w:val="1"/>
        <w:ind w:firstLine="700"/>
      </w:pPr>
      <w:r>
        <w:rPr>
          <w:color w:val="000000"/>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35EA7" w:rsidRDefault="00435EA7" w:rsidP="00435EA7">
      <w:pPr>
        <w:pStyle w:val="1"/>
        <w:spacing w:after="460"/>
        <w:ind w:firstLine="700"/>
      </w:pPr>
      <w:r>
        <w:rPr>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35EA7" w:rsidRDefault="00435EA7" w:rsidP="00435EA7">
      <w:pPr>
        <w:pStyle w:val="1"/>
        <w:spacing w:line="223" w:lineRule="auto"/>
        <w:ind w:firstLine="0"/>
        <w:jc w:val="center"/>
      </w:pPr>
      <w:r>
        <w:rPr>
          <w:color w:val="000000"/>
        </w:rPr>
        <w:t>Сведения об</w:t>
      </w:r>
      <w:r>
        <w:rPr>
          <w:color w:val="000000"/>
        </w:rPr>
        <w:br/>
        <w:t>электронной подписи</w:t>
      </w:r>
    </w:p>
    <w:p w:rsidR="00435EA7" w:rsidRPr="00435EA7" w:rsidRDefault="00435EA7" w:rsidP="00435EA7">
      <w:pPr>
        <w:pStyle w:val="11"/>
        <w:keepNext/>
        <w:keepLines/>
        <w:spacing w:after="0"/>
        <w:ind w:left="0"/>
        <w:jc w:val="center"/>
        <w:rPr>
          <w:lang w:val="en-US"/>
        </w:rPr>
      </w:pPr>
    </w:p>
    <w:p w:rsidR="00435EA7" w:rsidRDefault="00435EA7" w:rsidP="00435EA7">
      <w:pPr>
        <w:pStyle w:val="1"/>
        <w:spacing w:after="380" w:line="204" w:lineRule="auto"/>
        <w:ind w:firstLine="0"/>
      </w:pPr>
      <w:r>
        <w:rPr>
          <w:color w:val="000000"/>
        </w:rPr>
        <w:t>Должность и ФИО сотрудника, принявшего решение</w:t>
      </w:r>
    </w:p>
    <w:p w:rsidR="00435EA7" w:rsidRDefault="00435EA7" w:rsidP="00435EA7">
      <w:pPr>
        <w:pStyle w:val="22"/>
        <w:spacing w:after="0"/>
        <w:ind w:left="0"/>
        <w:rPr>
          <w:color w:val="000000"/>
          <w:lang w:val="en-US"/>
        </w:rPr>
      </w:pPr>
    </w:p>
    <w:p w:rsidR="00435EA7" w:rsidRDefault="00435EA7" w:rsidP="00435EA7">
      <w:pPr>
        <w:pStyle w:val="22"/>
        <w:spacing w:after="0"/>
        <w:ind w:left="0"/>
        <w:rPr>
          <w:color w:val="000000"/>
          <w:lang w:val="en-US"/>
        </w:rPr>
      </w:pPr>
    </w:p>
    <w:p w:rsidR="00435EA7" w:rsidRDefault="00435EA7" w:rsidP="00435EA7">
      <w:pPr>
        <w:pStyle w:val="22"/>
        <w:spacing w:after="0"/>
        <w:ind w:left="0"/>
        <w:rPr>
          <w:color w:val="000000"/>
          <w:lang w:val="en-US"/>
        </w:rPr>
      </w:pPr>
    </w:p>
    <w:p w:rsidR="00435EA7" w:rsidRDefault="00435EA7" w:rsidP="00435EA7">
      <w:pPr>
        <w:pStyle w:val="22"/>
        <w:spacing w:after="0"/>
        <w:ind w:left="0"/>
        <w:rPr>
          <w:color w:val="000000"/>
          <w:lang w:val="en-US"/>
        </w:rPr>
      </w:pPr>
    </w:p>
    <w:p w:rsidR="00435EA7" w:rsidRDefault="00435EA7" w:rsidP="00435EA7">
      <w:pPr>
        <w:pStyle w:val="22"/>
        <w:spacing w:after="0"/>
        <w:ind w:left="0"/>
        <w:rPr>
          <w:color w:val="000000"/>
          <w:lang w:val="en-US"/>
        </w:rPr>
      </w:pPr>
    </w:p>
    <w:p w:rsidR="00435EA7" w:rsidRDefault="00435EA7" w:rsidP="00435EA7">
      <w:pPr>
        <w:pStyle w:val="22"/>
        <w:spacing w:after="0"/>
        <w:ind w:left="0"/>
        <w:rPr>
          <w:color w:val="000000"/>
          <w:lang w:val="en-US"/>
        </w:rPr>
      </w:pPr>
    </w:p>
    <w:p w:rsidR="00435EA7" w:rsidRDefault="00435EA7" w:rsidP="00435EA7">
      <w:pPr>
        <w:pStyle w:val="22"/>
        <w:spacing w:after="0"/>
        <w:ind w:left="0"/>
      </w:pPr>
      <w:r>
        <w:rPr>
          <w:color w:val="000000"/>
        </w:rPr>
        <w:lastRenderedPageBreak/>
        <w:t>Приложение</w:t>
      </w:r>
    </w:p>
    <w:p w:rsidR="00435EA7" w:rsidRDefault="00435EA7" w:rsidP="00435EA7">
      <w:pPr>
        <w:pStyle w:val="22"/>
        <w:spacing w:after="820"/>
        <w:ind w:left="5440"/>
      </w:pPr>
      <w:r>
        <w:rPr>
          <w:color w:val="000000"/>
        </w:rPr>
        <w:t xml:space="preserve">к постановлению </w:t>
      </w:r>
      <w:proofErr w:type="spellStart"/>
      <w:r>
        <w:rPr>
          <w:color w:val="000000"/>
        </w:rPr>
        <w:t>Администраци</w:t>
      </w:r>
      <w:proofErr w:type="spellEnd"/>
      <w:r>
        <w:rPr>
          <w:color w:val="000000"/>
        </w:rPr>
        <w:t xml:space="preserve"> </w:t>
      </w:r>
      <w:proofErr w:type="spellStart"/>
      <w:r>
        <w:rPr>
          <w:color w:val="000000"/>
        </w:rPr>
        <w:t>Каргапольского</w:t>
      </w:r>
      <w:proofErr w:type="spellEnd"/>
      <w:r>
        <w:rPr>
          <w:color w:val="000000"/>
        </w:rPr>
        <w:t xml:space="preserve"> муниципального округ от </w:t>
      </w:r>
      <w:r w:rsidRPr="00435EA7">
        <w:rPr>
          <w:color w:val="494388"/>
          <w:u w:val="single"/>
        </w:rPr>
        <w:t>20.01.</w:t>
      </w:r>
      <w:r>
        <w:rPr>
          <w:color w:val="000000"/>
        </w:rPr>
        <w:t>2023 г. №</w:t>
      </w:r>
      <w:r w:rsidRPr="00435EA7">
        <w:rPr>
          <w:color w:val="000000"/>
        </w:rPr>
        <w:t>35</w:t>
      </w:r>
      <w:r>
        <w:rPr>
          <w:color w:val="000000"/>
        </w:rPr>
        <w:t xml:space="preserve"> «Об </w:t>
      </w:r>
      <w:proofErr w:type="spellStart"/>
      <w:r>
        <w:rPr>
          <w:color w:val="000000"/>
        </w:rPr>
        <w:t>утверждени</w:t>
      </w:r>
      <w:proofErr w:type="spellEnd"/>
      <w:r>
        <w:rPr>
          <w:color w:val="000000"/>
        </w:rPr>
        <w:t xml:space="preserve"> Административного регламента </w:t>
      </w:r>
      <w:proofErr w:type="spellStart"/>
      <w:r>
        <w:rPr>
          <w:color w:val="000000"/>
        </w:rPr>
        <w:t>предоставлени</w:t>
      </w:r>
      <w:proofErr w:type="spellEnd"/>
      <w:r>
        <w:rPr>
          <w:color w:val="000000"/>
        </w:rPr>
        <w:t xml:space="preserve"> муниципальной ус</w:t>
      </w:r>
      <w:r>
        <w:rPr>
          <w:color w:val="000000"/>
        </w:rPr>
        <w:t xml:space="preserve">луги «Организации отдыха детей </w:t>
      </w:r>
      <w:r>
        <w:rPr>
          <w:color w:val="000000"/>
        </w:rPr>
        <w:t xml:space="preserve"> и </w:t>
      </w:r>
      <w:r>
        <w:rPr>
          <w:color w:val="000000"/>
        </w:rPr>
        <w:t xml:space="preserve">их </w:t>
      </w:r>
      <w:r>
        <w:rPr>
          <w:color w:val="000000"/>
        </w:rPr>
        <w:t>оздоровления в каникулярное время</w:t>
      </w:r>
    </w:p>
    <w:p w:rsidR="00435EA7" w:rsidRDefault="00435EA7" w:rsidP="00435EA7">
      <w:pPr>
        <w:pStyle w:val="20"/>
        <w:keepNext/>
        <w:keepLines/>
      </w:pPr>
      <w:bookmarkStart w:id="134" w:name="bookmark145"/>
      <w:r>
        <w:rPr>
          <w:color w:val="000000"/>
          <w:sz w:val="24"/>
          <w:szCs w:val="24"/>
        </w:rPr>
        <w:t>Форма</w:t>
      </w:r>
      <w:bookmarkEnd w:id="134"/>
    </w:p>
    <w:p w:rsidR="00435EA7" w:rsidRDefault="00435EA7" w:rsidP="00435EA7">
      <w:pPr>
        <w:pStyle w:val="20"/>
        <w:keepNext/>
        <w:keepLines/>
        <w:spacing w:after="540"/>
      </w:pPr>
      <w:bookmarkStart w:id="135" w:name="bookmark143"/>
      <w:bookmarkStart w:id="136" w:name="bookmark144"/>
      <w:bookmarkStart w:id="137" w:name="bookmark146"/>
      <w:r>
        <w:rPr>
          <w:color w:val="000000"/>
          <w:sz w:val="24"/>
          <w:szCs w:val="24"/>
        </w:rPr>
        <w:t>решения об отказе в предоставлении муниципальной услуги</w:t>
      </w:r>
      <w:bookmarkEnd w:id="135"/>
      <w:bookmarkEnd w:id="136"/>
      <w:bookmarkEnd w:id="137"/>
    </w:p>
    <w:p w:rsidR="00435EA7" w:rsidRDefault="00435EA7" w:rsidP="00435EA7">
      <w:pPr>
        <w:pStyle w:val="1"/>
        <w:ind w:firstLine="0"/>
        <w:jc w:val="center"/>
      </w:pPr>
      <w:r>
        <w:rPr>
          <w:color w:val="000000"/>
          <w:sz w:val="24"/>
          <w:szCs w:val="24"/>
        </w:rPr>
        <w:t xml:space="preserve">Управление образования Администрации </w:t>
      </w:r>
      <w:proofErr w:type="spellStart"/>
      <w:r>
        <w:rPr>
          <w:color w:val="000000"/>
          <w:sz w:val="24"/>
          <w:szCs w:val="24"/>
        </w:rPr>
        <w:t>Каргапольского</w:t>
      </w:r>
      <w:proofErr w:type="spellEnd"/>
      <w:r>
        <w:rPr>
          <w:color w:val="000000"/>
          <w:sz w:val="24"/>
          <w:szCs w:val="24"/>
        </w:rPr>
        <w:br/>
        <w:t>муниципального округа Курганской области</w:t>
      </w:r>
    </w:p>
    <w:p w:rsidR="00435EA7" w:rsidRDefault="00435EA7" w:rsidP="00435EA7">
      <w:pPr>
        <w:pStyle w:val="1"/>
        <w:tabs>
          <w:tab w:val="left" w:leader="underscore" w:pos="3782"/>
        </w:tabs>
        <w:spacing w:after="600"/>
        <w:ind w:firstLine="0"/>
        <w:jc w:val="right"/>
      </w:pPr>
      <w:r>
        <w:rPr>
          <w:b/>
          <w:bCs/>
          <w:color w:val="000000"/>
          <w:sz w:val="24"/>
          <w:szCs w:val="24"/>
        </w:rPr>
        <w:t>Кому:</w:t>
      </w:r>
      <w:r>
        <w:rPr>
          <w:b/>
          <w:bCs/>
          <w:color w:val="000000"/>
          <w:sz w:val="24"/>
          <w:szCs w:val="24"/>
        </w:rPr>
        <w:tab/>
      </w:r>
    </w:p>
    <w:p w:rsidR="00435EA7" w:rsidRDefault="00435EA7" w:rsidP="00435EA7">
      <w:pPr>
        <w:pStyle w:val="1"/>
        <w:spacing w:line="276" w:lineRule="auto"/>
        <w:ind w:firstLine="0"/>
        <w:jc w:val="center"/>
      </w:pPr>
      <w:r>
        <w:rPr>
          <w:color w:val="000000"/>
          <w:sz w:val="24"/>
          <w:szCs w:val="24"/>
        </w:rPr>
        <w:t>РЕШЕНИЕ</w:t>
      </w:r>
    </w:p>
    <w:p w:rsidR="00435EA7" w:rsidRDefault="00435EA7" w:rsidP="00435EA7">
      <w:pPr>
        <w:pStyle w:val="1"/>
        <w:spacing w:after="540" w:line="276" w:lineRule="auto"/>
        <w:ind w:left="460" w:hanging="460"/>
      </w:pPr>
      <w:r>
        <w:rPr>
          <w:color w:val="000000"/>
          <w:sz w:val="24"/>
          <w:szCs w:val="24"/>
        </w:rPr>
        <w:t>об отказе в предоставлении муниципальной услуги «Организация отдыха детей в каникулярное время»</w:t>
      </w:r>
    </w:p>
    <w:p w:rsidR="00435EA7" w:rsidRDefault="00435EA7" w:rsidP="00435EA7">
      <w:pPr>
        <w:pStyle w:val="11"/>
        <w:keepNext/>
        <w:keepLines/>
        <w:tabs>
          <w:tab w:val="left" w:pos="2630"/>
        </w:tabs>
        <w:spacing w:after="300"/>
        <w:ind w:left="0"/>
        <w:jc w:val="left"/>
      </w:pPr>
      <w:bookmarkStart w:id="138" w:name="bookmark147"/>
      <w:bookmarkStart w:id="139" w:name="bookmark148"/>
      <w:bookmarkStart w:id="140" w:name="bookmark149"/>
      <w:r>
        <w:rPr>
          <w:color w:val="000000"/>
        </w:rPr>
        <w:t>от</w:t>
      </w:r>
      <w:r>
        <w:rPr>
          <w:color w:val="000000"/>
        </w:rPr>
        <w:tab/>
        <w:t>№</w:t>
      </w:r>
      <w:bookmarkEnd w:id="138"/>
      <w:bookmarkEnd w:id="139"/>
      <w:bookmarkEnd w:id="140"/>
    </w:p>
    <w:p w:rsidR="00435EA7" w:rsidRDefault="00435EA7" w:rsidP="00435EA7">
      <w:pPr>
        <w:pStyle w:val="1"/>
        <w:tabs>
          <w:tab w:val="left" w:leader="underscore" w:pos="10104"/>
        </w:tabs>
        <w:spacing w:after="260"/>
        <w:ind w:firstLine="0"/>
      </w:pPr>
      <w:r>
        <w:rPr>
          <w:color w:val="000000"/>
          <w:sz w:val="24"/>
          <w:szCs w:val="24"/>
        </w:rPr>
        <w:t xml:space="preserve">Рассмотрев Ваше заявление </w:t>
      </w:r>
      <w:proofErr w:type="spellStart"/>
      <w:proofErr w:type="gramStart"/>
      <w:r>
        <w:rPr>
          <w:color w:val="000000"/>
          <w:sz w:val="24"/>
          <w:szCs w:val="24"/>
        </w:rPr>
        <w:t>от</w:t>
      </w:r>
      <w:proofErr w:type="gramEnd"/>
      <w:r>
        <w:rPr>
          <w:color w:val="000000"/>
          <w:sz w:val="24"/>
          <w:szCs w:val="24"/>
        </w:rPr>
        <w:t>№и</w:t>
      </w:r>
      <w:proofErr w:type="spellEnd"/>
      <w:r>
        <w:rPr>
          <w:color w:val="000000"/>
          <w:sz w:val="24"/>
          <w:szCs w:val="24"/>
        </w:rPr>
        <w:t xml:space="preserve"> представленные</w:t>
      </w:r>
      <w:r>
        <w:rPr>
          <w:color w:val="000000"/>
          <w:sz w:val="24"/>
          <w:szCs w:val="24"/>
        </w:rPr>
        <w:t xml:space="preserve"> Вами документы, руководствуясь</w:t>
      </w:r>
      <w:r>
        <w:rPr>
          <w:color w:val="000000"/>
          <w:sz w:val="24"/>
          <w:szCs w:val="24"/>
        </w:rPr>
        <w:t>, уполномоченным органом</w:t>
      </w:r>
      <w:r>
        <w:rPr>
          <w:color w:val="000000"/>
          <w:sz w:val="24"/>
          <w:szCs w:val="24"/>
        </w:rPr>
        <w:tab/>
      </w:r>
    </w:p>
    <w:p w:rsidR="00435EA7" w:rsidRDefault="00435EA7" w:rsidP="00435EA7">
      <w:pPr>
        <w:pStyle w:val="1"/>
        <w:spacing w:after="200"/>
        <w:ind w:firstLine="3800"/>
      </w:pPr>
      <w:r>
        <w:rPr>
          <w:color w:val="000000"/>
          <w:sz w:val="24"/>
          <w:szCs w:val="24"/>
        </w:rPr>
        <w:t>Управлением образования принято решение об отказе в предоставлении Вам путевки на детский отдых в организацию отдыха детей и их оздоровления: по следующим основаниям:</w:t>
      </w:r>
    </w:p>
    <w:p w:rsidR="00435EA7" w:rsidRDefault="00435EA7" w:rsidP="00435EA7">
      <w:pPr>
        <w:pStyle w:val="a5"/>
        <w:tabs>
          <w:tab w:val="left" w:leader="underscore" w:pos="1622"/>
          <w:tab w:val="left" w:leader="underscore" w:pos="2381"/>
          <w:tab w:val="left" w:leader="underscore" w:pos="9984"/>
        </w:tabs>
      </w:pPr>
      <w:r>
        <w:rPr>
          <w:i/>
          <w:iCs/>
          <w:color w:val="000000"/>
          <w:sz w:val="24"/>
          <w:szCs w:val="24"/>
          <w:u w:val="none"/>
        </w:rPr>
        <w:tab/>
      </w:r>
      <w:r>
        <w:rPr>
          <w:i/>
          <w:iCs/>
          <w:color w:val="000000"/>
          <w:sz w:val="24"/>
          <w:szCs w:val="24"/>
          <w:u w:val="none"/>
        </w:rPr>
        <w:tab/>
      </w:r>
      <w:r>
        <w:rPr>
          <w:i/>
          <w:iCs/>
          <w:color w:val="000000"/>
          <w:sz w:val="24"/>
          <w:szCs w:val="24"/>
        </w:rPr>
        <w:t>указать ФИО и дату рождения заявителя, ребенка</w:t>
      </w:r>
      <w:r>
        <w:rPr>
          <w:i/>
          <w:iCs/>
          <w:color w:val="000000"/>
          <w:sz w:val="24"/>
          <w:szCs w:val="24"/>
          <w:u w:val="none"/>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642"/>
        <w:gridCol w:w="4118"/>
        <w:gridCol w:w="4262"/>
      </w:tblGrid>
      <w:tr w:rsidR="00435EA7" w:rsidTr="00BB4E2F">
        <w:tblPrEx>
          <w:tblCellMar>
            <w:top w:w="0" w:type="dxa"/>
            <w:bottom w:w="0" w:type="dxa"/>
          </w:tblCellMar>
        </w:tblPrEx>
        <w:trPr>
          <w:trHeight w:hRule="exact" w:val="1834"/>
          <w:jc w:val="center"/>
        </w:trPr>
        <w:tc>
          <w:tcPr>
            <w:tcW w:w="1642" w:type="dxa"/>
            <w:tcBorders>
              <w:top w:val="single" w:sz="4" w:space="0" w:color="auto"/>
              <w:left w:val="single" w:sz="4" w:space="0" w:color="auto"/>
            </w:tcBorders>
            <w:shd w:val="clear" w:color="auto" w:fill="FFFFFF"/>
            <w:vAlign w:val="center"/>
          </w:tcPr>
          <w:p w:rsidR="00435EA7" w:rsidRDefault="00435EA7" w:rsidP="00BB4E2F">
            <w:pPr>
              <w:pStyle w:val="a7"/>
              <w:spacing w:line="276" w:lineRule="auto"/>
              <w:ind w:firstLine="0"/>
            </w:pPr>
            <w:r>
              <w:rPr>
                <w:color w:val="000000"/>
                <w:sz w:val="24"/>
                <w:szCs w:val="24"/>
              </w:rPr>
              <w:t>№</w:t>
            </w:r>
          </w:p>
          <w:p w:rsidR="00435EA7" w:rsidRDefault="00435EA7" w:rsidP="00BB4E2F">
            <w:pPr>
              <w:pStyle w:val="a7"/>
              <w:spacing w:line="276" w:lineRule="auto"/>
              <w:ind w:firstLine="0"/>
            </w:pPr>
            <w:r>
              <w:rPr>
                <w:color w:val="000000"/>
                <w:sz w:val="24"/>
                <w:szCs w:val="24"/>
              </w:rPr>
              <w:t xml:space="preserve">пункта </w:t>
            </w:r>
            <w:proofErr w:type="spellStart"/>
            <w:proofErr w:type="gramStart"/>
            <w:r>
              <w:rPr>
                <w:color w:val="000000"/>
                <w:sz w:val="24"/>
                <w:szCs w:val="24"/>
              </w:rPr>
              <w:t>администра</w:t>
            </w:r>
            <w:proofErr w:type="spellEnd"/>
            <w:r>
              <w:rPr>
                <w:color w:val="000000"/>
                <w:sz w:val="24"/>
                <w:szCs w:val="24"/>
              </w:rPr>
              <w:t xml:space="preserve"> </w:t>
            </w:r>
            <w:proofErr w:type="spellStart"/>
            <w:r>
              <w:rPr>
                <w:color w:val="000000"/>
                <w:sz w:val="24"/>
                <w:szCs w:val="24"/>
              </w:rPr>
              <w:t>тивного</w:t>
            </w:r>
            <w:proofErr w:type="spellEnd"/>
            <w:proofErr w:type="gramEnd"/>
            <w:r>
              <w:rPr>
                <w:color w:val="000000"/>
                <w:sz w:val="24"/>
                <w:szCs w:val="24"/>
              </w:rPr>
              <w:t xml:space="preserve"> регламента</w:t>
            </w:r>
          </w:p>
        </w:tc>
        <w:tc>
          <w:tcPr>
            <w:tcW w:w="4118" w:type="dxa"/>
            <w:tcBorders>
              <w:top w:val="single" w:sz="4" w:space="0" w:color="auto"/>
              <w:left w:val="single" w:sz="4" w:space="0" w:color="auto"/>
            </w:tcBorders>
            <w:shd w:val="clear" w:color="auto" w:fill="FFFFFF"/>
          </w:tcPr>
          <w:p w:rsidR="00435EA7" w:rsidRDefault="00435EA7" w:rsidP="00BB4E2F">
            <w:pPr>
              <w:pStyle w:val="a7"/>
              <w:spacing w:line="276" w:lineRule="auto"/>
              <w:ind w:firstLine="0"/>
            </w:pPr>
            <w:r>
              <w:rPr>
                <w:color w:val="000000"/>
                <w:sz w:val="24"/>
                <w:szCs w:val="24"/>
              </w:rPr>
              <w:t>Наименование основания для отказа в соответствии с единым стандартом</w:t>
            </w:r>
          </w:p>
        </w:tc>
        <w:tc>
          <w:tcPr>
            <w:tcW w:w="4262" w:type="dxa"/>
            <w:tcBorders>
              <w:top w:val="single" w:sz="4" w:space="0" w:color="auto"/>
              <w:left w:val="single" w:sz="4" w:space="0" w:color="auto"/>
            </w:tcBorders>
            <w:shd w:val="clear" w:color="auto" w:fill="FFFFFF"/>
          </w:tcPr>
          <w:p w:rsidR="00435EA7" w:rsidRDefault="00435EA7" w:rsidP="00BB4E2F">
            <w:pPr>
              <w:pStyle w:val="a7"/>
              <w:spacing w:line="283" w:lineRule="auto"/>
              <w:ind w:firstLine="0"/>
            </w:pPr>
            <w:r>
              <w:rPr>
                <w:color w:val="000000"/>
                <w:sz w:val="24"/>
                <w:szCs w:val="24"/>
              </w:rPr>
              <w:t>Разъяснение причин отказа в предоставлении услуги</w:t>
            </w:r>
          </w:p>
        </w:tc>
      </w:tr>
      <w:tr w:rsidR="00435EA7" w:rsidTr="00BB4E2F">
        <w:tblPrEx>
          <w:tblCellMar>
            <w:top w:w="0" w:type="dxa"/>
            <w:bottom w:w="0" w:type="dxa"/>
          </w:tblCellMar>
        </w:tblPrEx>
        <w:trPr>
          <w:trHeight w:hRule="exact" w:val="1310"/>
          <w:jc w:val="center"/>
        </w:trPr>
        <w:tc>
          <w:tcPr>
            <w:tcW w:w="1642"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sz w:val="24"/>
                <w:szCs w:val="24"/>
              </w:rPr>
              <w:t>2.12</w:t>
            </w:r>
          </w:p>
        </w:tc>
        <w:tc>
          <w:tcPr>
            <w:tcW w:w="4118" w:type="dxa"/>
            <w:tcBorders>
              <w:top w:val="single" w:sz="4" w:space="0" w:color="auto"/>
              <w:left w:val="single" w:sz="4" w:space="0" w:color="auto"/>
            </w:tcBorders>
            <w:shd w:val="clear" w:color="auto" w:fill="FFFFFF"/>
            <w:vAlign w:val="center"/>
          </w:tcPr>
          <w:p w:rsidR="00435EA7" w:rsidRDefault="00435EA7" w:rsidP="00BB4E2F">
            <w:pPr>
              <w:pStyle w:val="a7"/>
              <w:tabs>
                <w:tab w:val="left" w:pos="1877"/>
                <w:tab w:val="left" w:pos="3725"/>
              </w:tabs>
              <w:spacing w:after="80"/>
              <w:ind w:firstLine="0"/>
            </w:pPr>
            <w:r>
              <w:rPr>
                <w:color w:val="000000"/>
                <w:sz w:val="24"/>
                <w:szCs w:val="24"/>
              </w:rPr>
              <w:t>отсутствие</w:t>
            </w:r>
            <w:r>
              <w:rPr>
                <w:color w:val="000000"/>
                <w:sz w:val="24"/>
                <w:szCs w:val="24"/>
              </w:rPr>
              <w:tab/>
              <w:t>оснований</w:t>
            </w:r>
            <w:r>
              <w:rPr>
                <w:color w:val="000000"/>
                <w:sz w:val="24"/>
                <w:szCs w:val="24"/>
              </w:rPr>
              <w:tab/>
            </w:r>
            <w:proofErr w:type="gramStart"/>
            <w:r>
              <w:rPr>
                <w:color w:val="000000"/>
                <w:sz w:val="24"/>
                <w:szCs w:val="24"/>
              </w:rPr>
              <w:t>для</w:t>
            </w:r>
            <w:proofErr w:type="gramEnd"/>
          </w:p>
          <w:p w:rsidR="00435EA7" w:rsidRDefault="00435EA7" w:rsidP="00BB4E2F">
            <w:pPr>
              <w:pStyle w:val="a7"/>
              <w:tabs>
                <w:tab w:val="left" w:pos="2362"/>
              </w:tabs>
              <w:spacing w:after="80"/>
              <w:ind w:firstLine="0"/>
            </w:pPr>
            <w:r>
              <w:rPr>
                <w:color w:val="000000"/>
                <w:sz w:val="24"/>
                <w:szCs w:val="24"/>
              </w:rPr>
              <w:t>предоставления</w:t>
            </w:r>
            <w:r>
              <w:rPr>
                <w:color w:val="000000"/>
                <w:sz w:val="24"/>
                <w:szCs w:val="24"/>
              </w:rPr>
              <w:tab/>
            </w:r>
            <w:proofErr w:type="gramStart"/>
            <w:r>
              <w:rPr>
                <w:color w:val="000000"/>
                <w:sz w:val="24"/>
                <w:szCs w:val="24"/>
              </w:rPr>
              <w:t>государственной</w:t>
            </w:r>
            <w:proofErr w:type="gramEnd"/>
          </w:p>
          <w:p w:rsidR="00435EA7" w:rsidRDefault="00435EA7" w:rsidP="00BB4E2F">
            <w:pPr>
              <w:pStyle w:val="a7"/>
              <w:spacing w:after="80"/>
              <w:ind w:firstLine="0"/>
            </w:pPr>
            <w:r>
              <w:rPr>
                <w:color w:val="000000"/>
                <w:sz w:val="24"/>
                <w:szCs w:val="24"/>
              </w:rPr>
              <w:t>(муниципальной) услуги</w:t>
            </w:r>
          </w:p>
        </w:tc>
        <w:tc>
          <w:tcPr>
            <w:tcW w:w="4262" w:type="dxa"/>
            <w:tcBorders>
              <w:top w:val="single" w:sz="4" w:space="0" w:color="auto"/>
              <w:left w:val="single" w:sz="4" w:space="0" w:color="auto"/>
            </w:tcBorders>
            <w:shd w:val="clear" w:color="auto" w:fill="FFFFFF"/>
          </w:tcPr>
          <w:p w:rsidR="00435EA7" w:rsidRDefault="00435EA7" w:rsidP="00BB4E2F">
            <w:pPr>
              <w:rPr>
                <w:sz w:val="10"/>
                <w:szCs w:val="10"/>
              </w:rPr>
            </w:pPr>
          </w:p>
        </w:tc>
      </w:tr>
      <w:tr w:rsidR="00435EA7" w:rsidTr="00BB4E2F">
        <w:tblPrEx>
          <w:tblCellMar>
            <w:top w:w="0" w:type="dxa"/>
            <w:bottom w:w="0" w:type="dxa"/>
          </w:tblCellMar>
        </w:tblPrEx>
        <w:trPr>
          <w:trHeight w:hRule="exact" w:val="893"/>
          <w:jc w:val="center"/>
        </w:trPr>
        <w:tc>
          <w:tcPr>
            <w:tcW w:w="1642" w:type="dxa"/>
            <w:tcBorders>
              <w:top w:val="single" w:sz="4" w:space="0" w:color="auto"/>
              <w:left w:val="single" w:sz="4" w:space="0" w:color="auto"/>
              <w:bottom w:val="single" w:sz="4" w:space="0" w:color="auto"/>
            </w:tcBorders>
            <w:shd w:val="clear" w:color="auto" w:fill="FFFFFF"/>
          </w:tcPr>
          <w:p w:rsidR="00435EA7" w:rsidRDefault="00435EA7" w:rsidP="00BB4E2F">
            <w:pPr>
              <w:pStyle w:val="a7"/>
              <w:ind w:firstLine="0"/>
            </w:pPr>
            <w:r>
              <w:rPr>
                <w:color w:val="000000"/>
                <w:sz w:val="24"/>
                <w:szCs w:val="24"/>
              </w:rPr>
              <w:t>2.12</w:t>
            </w:r>
          </w:p>
        </w:tc>
        <w:tc>
          <w:tcPr>
            <w:tcW w:w="4118" w:type="dxa"/>
            <w:tcBorders>
              <w:top w:val="single" w:sz="4" w:space="0" w:color="auto"/>
              <w:left w:val="single" w:sz="4" w:space="0" w:color="auto"/>
              <w:bottom w:val="single" w:sz="4" w:space="0" w:color="auto"/>
            </w:tcBorders>
            <w:shd w:val="clear" w:color="auto" w:fill="FFFFFF"/>
            <w:vAlign w:val="center"/>
          </w:tcPr>
          <w:p w:rsidR="00435EA7" w:rsidRDefault="00435EA7" w:rsidP="00BB4E2F">
            <w:pPr>
              <w:pStyle w:val="a7"/>
              <w:spacing w:line="288" w:lineRule="auto"/>
              <w:ind w:firstLine="0"/>
            </w:pPr>
            <w:r>
              <w:rPr>
                <w:color w:val="000000"/>
                <w:sz w:val="24"/>
                <w:szCs w:val="24"/>
              </w:rPr>
              <w:t>представление недостоверных сведений и документов</w:t>
            </w:r>
          </w:p>
        </w:tc>
        <w:tc>
          <w:tcPr>
            <w:tcW w:w="4262"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r>
    </w:tbl>
    <w:p w:rsidR="00435EA7" w:rsidRDefault="00435EA7" w:rsidP="00435EA7">
      <w:pPr>
        <w:pStyle w:val="1"/>
        <w:ind w:left="1680" w:firstLine="0"/>
      </w:pPr>
      <w:r>
        <w:rPr>
          <w:color w:val="000000"/>
          <w:sz w:val="24"/>
          <w:szCs w:val="24"/>
        </w:rPr>
        <w:t>Дополнительная информация</w:t>
      </w:r>
      <w:proofErr w:type="gramStart"/>
      <w:r>
        <w:rPr>
          <w:color w:val="000000"/>
          <w:sz w:val="24"/>
          <w:szCs w:val="24"/>
        </w:rPr>
        <w:t>:.</w:t>
      </w:r>
      <w:proofErr w:type="gramEnd"/>
    </w:p>
    <w:p w:rsidR="00435EA7" w:rsidRDefault="00435EA7" w:rsidP="00435EA7">
      <w:pPr>
        <w:pStyle w:val="1"/>
        <w:ind w:left="980" w:firstLine="700"/>
      </w:pPr>
      <w:proofErr w:type="gramStart"/>
      <w:r>
        <w:rPr>
          <w:color w:val="000000"/>
          <w:sz w:val="24"/>
          <w:szCs w:val="24"/>
        </w:rPr>
        <w:t>Вы вправе повторно обратиться в уполномоченный ор</w:t>
      </w:r>
      <w:r>
        <w:rPr>
          <w:color w:val="000000"/>
          <w:sz w:val="24"/>
          <w:szCs w:val="24"/>
        </w:rPr>
        <w:t>ган с заявлением о предоставлен</w:t>
      </w:r>
      <w:r>
        <w:rPr>
          <w:color w:val="000000"/>
          <w:sz w:val="24"/>
          <w:szCs w:val="24"/>
        </w:rPr>
        <w:t xml:space="preserve"> муниципальной услуги после устранения указанных нарушений.</w:t>
      </w:r>
      <w:proofErr w:type="gramEnd"/>
    </w:p>
    <w:p w:rsidR="00435EA7" w:rsidRDefault="00435EA7" w:rsidP="00435EA7">
      <w:pPr>
        <w:pStyle w:val="1"/>
        <w:spacing w:after="600"/>
        <w:ind w:left="980" w:firstLine="700"/>
      </w:pPr>
      <w:r>
        <w:rPr>
          <w:color w:val="000000"/>
          <w:sz w:val="24"/>
          <w:szCs w:val="24"/>
        </w:rPr>
        <w:t>Данный отказ может быть обжалован в досудебном порядке путем направления жалобы уполномоченный орган, а также в судебном порядке.</w:t>
      </w:r>
    </w:p>
    <w:p w:rsidR="00435EA7" w:rsidRDefault="00435EA7" w:rsidP="00435EA7">
      <w:pPr>
        <w:pStyle w:val="1"/>
        <w:spacing w:line="233" w:lineRule="auto"/>
        <w:ind w:firstLine="0"/>
        <w:jc w:val="center"/>
      </w:pPr>
      <w:r>
        <w:rPr>
          <w:color w:val="000000"/>
        </w:rPr>
        <w:lastRenderedPageBreak/>
        <w:t>Сведения об</w:t>
      </w:r>
      <w:r>
        <w:rPr>
          <w:color w:val="000000"/>
        </w:rPr>
        <w:br/>
        <w:t>электронной подписи</w:t>
      </w:r>
    </w:p>
    <w:p w:rsidR="00435EA7" w:rsidRDefault="00435EA7" w:rsidP="00435EA7">
      <w:pPr>
        <w:pStyle w:val="1"/>
        <w:ind w:left="980" w:firstLine="0"/>
        <w:jc w:val="both"/>
        <w:sectPr w:rsidR="00435EA7">
          <w:pgSz w:w="11900" w:h="16840"/>
          <w:pgMar w:top="1031" w:right="40" w:bottom="1828" w:left="599" w:header="0" w:footer="3" w:gutter="0"/>
          <w:cols w:space="720"/>
          <w:noEndnote/>
          <w:docGrid w:linePitch="360"/>
        </w:sectPr>
      </w:pPr>
      <w:r>
        <w:rPr>
          <w:color w:val="000000"/>
          <w:sz w:val="24"/>
          <w:szCs w:val="24"/>
        </w:rPr>
        <w:t>Должность и ФИО сотрудника</w:t>
      </w:r>
      <w:r>
        <w:rPr>
          <w:color w:val="000000"/>
          <w:sz w:val="24"/>
          <w:szCs w:val="24"/>
        </w:rPr>
        <w:t xml:space="preserve"> принявшего решение</w:t>
      </w:r>
    </w:p>
    <w:p w:rsidR="00435EA7" w:rsidRDefault="00435EA7" w:rsidP="00435EA7">
      <w:pPr>
        <w:pStyle w:val="22"/>
        <w:ind w:left="5660"/>
      </w:pPr>
      <w:r>
        <w:rPr>
          <w:color w:val="000000"/>
        </w:rPr>
        <w:lastRenderedPageBreak/>
        <w:t xml:space="preserve">Приложение к постановлению </w:t>
      </w:r>
      <w:proofErr w:type="spellStart"/>
      <w:r>
        <w:rPr>
          <w:color w:val="000000"/>
        </w:rPr>
        <w:t>Администраци</w:t>
      </w:r>
      <w:proofErr w:type="spellEnd"/>
      <w:r>
        <w:rPr>
          <w:color w:val="000000"/>
        </w:rPr>
        <w:t xml:space="preserve"> </w:t>
      </w:r>
      <w:proofErr w:type="spellStart"/>
      <w:r>
        <w:rPr>
          <w:color w:val="000000"/>
        </w:rPr>
        <w:t>Каргапо</w:t>
      </w:r>
      <w:r>
        <w:rPr>
          <w:color w:val="000000"/>
        </w:rPr>
        <w:t>льского</w:t>
      </w:r>
      <w:proofErr w:type="spellEnd"/>
      <w:r>
        <w:rPr>
          <w:color w:val="000000"/>
        </w:rPr>
        <w:t xml:space="preserve"> муниципального округ от</w:t>
      </w:r>
      <w:r w:rsidRPr="00435EA7">
        <w:rPr>
          <w:color w:val="000000"/>
        </w:rPr>
        <w:t xml:space="preserve"> 20.01.</w:t>
      </w:r>
      <w:r>
        <w:rPr>
          <w:color w:val="000000"/>
        </w:rPr>
        <w:t xml:space="preserve">2023 г, № </w:t>
      </w:r>
      <w:r w:rsidRPr="00435EA7">
        <w:rPr>
          <w:color w:val="494388"/>
          <w:u w:val="single"/>
        </w:rPr>
        <w:t>35</w:t>
      </w:r>
      <w:r>
        <w:rPr>
          <w:color w:val="494388"/>
        </w:rPr>
        <w:t xml:space="preserve"> </w:t>
      </w:r>
      <w:r>
        <w:rPr>
          <w:color w:val="000000"/>
        </w:rPr>
        <w:t xml:space="preserve">«Об </w:t>
      </w:r>
      <w:proofErr w:type="spellStart"/>
      <w:r>
        <w:rPr>
          <w:color w:val="000000"/>
        </w:rPr>
        <w:t>утверждени</w:t>
      </w:r>
      <w:proofErr w:type="spellEnd"/>
      <w:r>
        <w:rPr>
          <w:color w:val="000000"/>
        </w:rPr>
        <w:t xml:space="preserve"> Административного регламента предоставления </w:t>
      </w:r>
      <w:proofErr w:type="spellStart"/>
      <w:r>
        <w:rPr>
          <w:color w:val="000000"/>
        </w:rPr>
        <w:t>муниципально</w:t>
      </w:r>
      <w:proofErr w:type="spellEnd"/>
      <w:r>
        <w:rPr>
          <w:color w:val="000000"/>
        </w:rPr>
        <w:t xml:space="preserve"> услуги «Организации отдыха детей и их оздоровления каникулярное время</w:t>
      </w:r>
    </w:p>
    <w:p w:rsidR="00435EA7" w:rsidRDefault="00435EA7" w:rsidP="00435EA7">
      <w:pPr>
        <w:pStyle w:val="20"/>
        <w:keepNext/>
        <w:keepLines/>
        <w:spacing w:after="340"/>
      </w:pPr>
      <w:bookmarkStart w:id="141" w:name="bookmark150"/>
      <w:bookmarkStart w:id="142" w:name="bookmark151"/>
      <w:bookmarkStart w:id="143" w:name="bookmark152"/>
      <w:r>
        <w:rPr>
          <w:color w:val="000000"/>
          <w:sz w:val="24"/>
          <w:szCs w:val="24"/>
        </w:rPr>
        <w:t>Форма заявления о предоставлении муниципальной услуги</w:t>
      </w:r>
      <w:bookmarkEnd w:id="141"/>
      <w:bookmarkEnd w:id="142"/>
      <w:bookmarkEnd w:id="143"/>
    </w:p>
    <w:p w:rsidR="00435EA7" w:rsidRDefault="00435EA7" w:rsidP="00435EA7">
      <w:pPr>
        <w:pStyle w:val="11"/>
        <w:keepNext/>
        <w:keepLines/>
        <w:spacing w:after="340"/>
        <w:ind w:left="5840"/>
      </w:pPr>
      <w:bookmarkStart w:id="144" w:name="bookmark153"/>
      <w:bookmarkStart w:id="145" w:name="bookmark154"/>
      <w:bookmarkStart w:id="146" w:name="bookmark155"/>
      <w:r>
        <w:rPr>
          <w:color w:val="000000"/>
        </w:rPr>
        <w:t xml:space="preserve">В Управление образования Администрации </w:t>
      </w:r>
      <w:proofErr w:type="spellStart"/>
      <w:r>
        <w:rPr>
          <w:color w:val="000000"/>
        </w:rPr>
        <w:t>Каргапольского</w:t>
      </w:r>
      <w:proofErr w:type="spellEnd"/>
      <w:r>
        <w:rPr>
          <w:color w:val="000000"/>
        </w:rPr>
        <w:t xml:space="preserve"> муниципального округа</w:t>
      </w:r>
      <w:bookmarkEnd w:id="144"/>
      <w:bookmarkEnd w:id="145"/>
      <w:bookmarkEnd w:id="146"/>
    </w:p>
    <w:p w:rsidR="00435EA7" w:rsidRDefault="00435EA7" w:rsidP="00435EA7">
      <w:pPr>
        <w:pStyle w:val="1"/>
        <w:ind w:left="3940" w:firstLine="0"/>
      </w:pPr>
      <w:r>
        <w:rPr>
          <w:i/>
          <w:iCs/>
          <w:color w:val="000000"/>
          <w:sz w:val="24"/>
          <w:szCs w:val="24"/>
        </w:rPr>
        <w:t>от</w:t>
      </w:r>
    </w:p>
    <w:p w:rsidR="00435EA7" w:rsidRDefault="00435EA7" w:rsidP="00435EA7">
      <w:pPr>
        <w:pStyle w:val="1"/>
        <w:spacing w:after="1320"/>
        <w:ind w:left="6120" w:firstLine="0"/>
        <w:jc w:val="both"/>
      </w:pPr>
      <w:r>
        <w:rPr>
          <w:b/>
          <w:bCs/>
          <w:color w:val="000000"/>
          <w:sz w:val="24"/>
          <w:szCs w:val="24"/>
        </w:rPr>
        <w:t>(фамилия, имя, отчество)</w:t>
      </w:r>
    </w:p>
    <w:p w:rsidR="00435EA7" w:rsidRDefault="00435EA7" w:rsidP="00435EA7">
      <w:pPr>
        <w:pStyle w:val="20"/>
        <w:keepNext/>
        <w:keepLines/>
        <w:spacing w:after="280" w:line="266" w:lineRule="auto"/>
      </w:pPr>
      <w:bookmarkStart w:id="147" w:name="bookmark156"/>
      <w:bookmarkStart w:id="148" w:name="bookmark157"/>
      <w:bookmarkStart w:id="149" w:name="bookmark158"/>
      <w:r>
        <w:rPr>
          <w:color w:val="000000"/>
          <w:sz w:val="24"/>
          <w:szCs w:val="24"/>
        </w:rPr>
        <w:t>ЗАЯВЛЕНИЕ</w:t>
      </w:r>
      <w:bookmarkEnd w:id="147"/>
      <w:bookmarkEnd w:id="148"/>
      <w:bookmarkEnd w:id="149"/>
    </w:p>
    <w:p w:rsidR="00435EA7" w:rsidRDefault="00435EA7" w:rsidP="00435EA7">
      <w:pPr>
        <w:pStyle w:val="1"/>
        <w:spacing w:after="280" w:line="266" w:lineRule="auto"/>
        <w:ind w:firstLine="740"/>
        <w:jc w:val="both"/>
      </w:pPr>
      <w:r>
        <w:rPr>
          <w:color w:val="000000"/>
          <w:sz w:val="24"/>
          <w:szCs w:val="24"/>
        </w:rPr>
        <w:t>Прошу предоставить мне путевку в организацию отдыха детей и их оздоровления для моего ребенка (Фамилия И.О.)</w:t>
      </w:r>
    </w:p>
    <w:p w:rsidR="00435EA7" w:rsidRDefault="00435EA7" w:rsidP="00435EA7">
      <w:pPr>
        <w:pStyle w:val="1"/>
        <w:spacing w:after="640" w:line="266" w:lineRule="auto"/>
        <w:ind w:firstLine="580"/>
        <w:jc w:val="both"/>
      </w:pPr>
      <w:r>
        <w:rPr>
          <w:color w:val="000000"/>
          <w:sz w:val="24"/>
          <w:szCs w:val="24"/>
        </w:rPr>
        <w:t>(описание ситуации, связанной с принадлежностью ребенка к той или иной категории)</w:t>
      </w:r>
    </w:p>
    <w:p w:rsidR="00435EA7" w:rsidRDefault="00435EA7" w:rsidP="00435EA7">
      <w:pPr>
        <w:pStyle w:val="1"/>
        <w:spacing w:line="266" w:lineRule="auto"/>
        <w:ind w:firstLine="580"/>
        <w:jc w:val="both"/>
      </w:pPr>
      <w:r>
        <w:rPr>
          <w:color w:val="000000"/>
          <w:sz w:val="24"/>
          <w:szCs w:val="24"/>
        </w:rPr>
        <w:t>С порядком предоставления путевки на детский отдых путевки в детский лагерь ознакомле</w:t>
      </w:r>
      <w:proofErr w:type="gramStart"/>
      <w:r>
        <w:rPr>
          <w:color w:val="000000"/>
          <w:sz w:val="24"/>
          <w:szCs w:val="24"/>
        </w:rPr>
        <w:t>н(</w:t>
      </w:r>
      <w:proofErr w:type="gramEnd"/>
      <w:r>
        <w:rPr>
          <w:color w:val="000000"/>
          <w:sz w:val="24"/>
          <w:szCs w:val="24"/>
        </w:rPr>
        <w:t>а).</w:t>
      </w:r>
    </w:p>
    <w:p w:rsidR="00435EA7" w:rsidRDefault="00435EA7" w:rsidP="00435EA7">
      <w:pPr>
        <w:pStyle w:val="1"/>
        <w:spacing w:after="1320" w:line="266" w:lineRule="auto"/>
        <w:ind w:firstLine="0"/>
        <w:jc w:val="right"/>
      </w:pPr>
      <w:r>
        <w:rPr>
          <w:color w:val="000000"/>
          <w:sz w:val="24"/>
          <w:szCs w:val="24"/>
        </w:rPr>
        <w:t>(подпись)</w:t>
      </w:r>
    </w:p>
    <w:p w:rsidR="00435EA7" w:rsidRDefault="00435EA7" w:rsidP="00435EA7">
      <w:pPr>
        <w:pStyle w:val="1"/>
        <w:spacing w:line="276" w:lineRule="auto"/>
        <w:ind w:firstLine="0"/>
        <w:jc w:val="both"/>
      </w:pPr>
      <w:r>
        <w:rPr>
          <w:color w:val="000000"/>
          <w:sz w:val="24"/>
          <w:szCs w:val="24"/>
        </w:rPr>
        <w:t>Результат муниципальной услуги прошу выдать следующим способом:</w:t>
      </w:r>
    </w:p>
    <w:p w:rsidR="00435EA7" w:rsidRDefault="00435EA7" w:rsidP="00435EA7">
      <w:pPr>
        <w:pStyle w:val="1"/>
        <w:numPr>
          <w:ilvl w:val="0"/>
          <w:numId w:val="23"/>
        </w:numPr>
        <w:tabs>
          <w:tab w:val="left" w:pos="417"/>
        </w:tabs>
        <w:spacing w:line="276" w:lineRule="auto"/>
        <w:ind w:firstLine="0"/>
        <w:jc w:val="both"/>
      </w:pPr>
      <w:bookmarkStart w:id="150" w:name="bookmark159"/>
      <w:bookmarkEnd w:id="150"/>
      <w:r>
        <w:rPr>
          <w:color w:val="000000"/>
          <w:sz w:val="24"/>
          <w:szCs w:val="24"/>
        </w:rPr>
        <w:t>посредством личного обращения в Уполномоченный орган:</w:t>
      </w:r>
    </w:p>
    <w:p w:rsidR="00435EA7" w:rsidRDefault="00435EA7" w:rsidP="00435EA7">
      <w:pPr>
        <w:pStyle w:val="1"/>
        <w:numPr>
          <w:ilvl w:val="0"/>
          <w:numId w:val="23"/>
        </w:numPr>
        <w:tabs>
          <w:tab w:val="left" w:pos="417"/>
        </w:tabs>
        <w:spacing w:line="276" w:lineRule="auto"/>
        <w:ind w:firstLine="0"/>
        <w:jc w:val="both"/>
      </w:pPr>
      <w:bookmarkStart w:id="151" w:name="bookmark160"/>
      <w:bookmarkEnd w:id="151"/>
      <w:r>
        <w:rPr>
          <w:color w:val="000000"/>
          <w:sz w:val="24"/>
          <w:szCs w:val="24"/>
        </w:rPr>
        <w:t>в форме электронного документа;</w:t>
      </w:r>
    </w:p>
    <w:p w:rsidR="00435EA7" w:rsidRDefault="00435EA7" w:rsidP="00435EA7">
      <w:pPr>
        <w:pStyle w:val="1"/>
        <w:numPr>
          <w:ilvl w:val="0"/>
          <w:numId w:val="23"/>
        </w:numPr>
        <w:tabs>
          <w:tab w:val="left" w:pos="417"/>
        </w:tabs>
        <w:spacing w:line="276" w:lineRule="auto"/>
        <w:ind w:firstLine="0"/>
        <w:jc w:val="both"/>
      </w:pPr>
      <w:bookmarkStart w:id="152" w:name="bookmark161"/>
      <w:bookmarkEnd w:id="152"/>
      <w:r>
        <w:rPr>
          <w:color w:val="000000"/>
          <w:sz w:val="24"/>
          <w:szCs w:val="24"/>
        </w:rPr>
        <w:t>в форме документа на бумажном носителе;</w:t>
      </w:r>
    </w:p>
    <w:p w:rsidR="00435EA7" w:rsidRDefault="00435EA7" w:rsidP="00435EA7">
      <w:pPr>
        <w:pStyle w:val="1"/>
        <w:numPr>
          <w:ilvl w:val="0"/>
          <w:numId w:val="23"/>
        </w:numPr>
        <w:tabs>
          <w:tab w:val="left" w:pos="417"/>
        </w:tabs>
        <w:spacing w:line="276" w:lineRule="auto"/>
        <w:ind w:firstLine="0"/>
        <w:jc w:val="both"/>
      </w:pPr>
      <w:bookmarkStart w:id="153" w:name="bookmark162"/>
      <w:bookmarkEnd w:id="153"/>
      <w:r>
        <w:rPr>
          <w:color w:val="000000"/>
          <w:sz w:val="24"/>
          <w:szCs w:val="24"/>
        </w:rPr>
        <w:t>почтовым отправлением на адрес, указанный в заявлении (только на бумажном носителе);</w:t>
      </w:r>
    </w:p>
    <w:p w:rsidR="00435EA7" w:rsidRDefault="00435EA7" w:rsidP="00435EA7">
      <w:pPr>
        <w:pStyle w:val="1"/>
        <w:numPr>
          <w:ilvl w:val="0"/>
          <w:numId w:val="23"/>
        </w:numPr>
        <w:tabs>
          <w:tab w:val="left" w:pos="417"/>
        </w:tabs>
        <w:spacing w:line="276" w:lineRule="auto"/>
        <w:ind w:firstLine="0"/>
        <w:jc w:val="both"/>
      </w:pPr>
      <w:bookmarkStart w:id="154" w:name="bookmark163"/>
      <w:bookmarkEnd w:id="154"/>
      <w:r>
        <w:rPr>
          <w:color w:val="000000"/>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35EA7" w:rsidRDefault="00435EA7" w:rsidP="00435EA7">
      <w:pPr>
        <w:pStyle w:val="1"/>
        <w:numPr>
          <w:ilvl w:val="0"/>
          <w:numId w:val="23"/>
        </w:numPr>
        <w:tabs>
          <w:tab w:val="left" w:pos="417"/>
        </w:tabs>
        <w:spacing w:line="276" w:lineRule="auto"/>
        <w:ind w:firstLine="0"/>
        <w:jc w:val="both"/>
      </w:pPr>
      <w:bookmarkStart w:id="155" w:name="bookmark164"/>
      <w:bookmarkEnd w:id="155"/>
      <w:r>
        <w:rPr>
          <w:color w:val="000000"/>
          <w:sz w:val="24"/>
          <w:szCs w:val="24"/>
        </w:rPr>
        <w:t>посредством личного обращения в многофункциональный центр (только на бумажном носителе);</w:t>
      </w:r>
    </w:p>
    <w:p w:rsidR="00435EA7" w:rsidRDefault="00435EA7" w:rsidP="00435EA7">
      <w:pPr>
        <w:pStyle w:val="1"/>
        <w:numPr>
          <w:ilvl w:val="0"/>
          <w:numId w:val="23"/>
        </w:numPr>
        <w:tabs>
          <w:tab w:val="left" w:pos="417"/>
        </w:tabs>
        <w:spacing w:line="276" w:lineRule="auto"/>
        <w:ind w:firstLine="0"/>
        <w:jc w:val="both"/>
      </w:pPr>
      <w:bookmarkStart w:id="156" w:name="bookmark165"/>
      <w:bookmarkEnd w:id="156"/>
      <w:r>
        <w:rPr>
          <w:color w:val="000000"/>
          <w:sz w:val="24"/>
          <w:szCs w:val="24"/>
        </w:rPr>
        <w:t>посредством направления через ЕПГУ (только в форме электронного документа);</w:t>
      </w:r>
    </w:p>
    <w:p w:rsidR="00435EA7" w:rsidRDefault="00435EA7" w:rsidP="00435EA7">
      <w:pPr>
        <w:pStyle w:val="1"/>
        <w:spacing w:line="276" w:lineRule="auto"/>
        <w:ind w:left="6540" w:firstLine="0"/>
        <w:jc w:val="both"/>
      </w:pPr>
      <w:r>
        <w:rPr>
          <w:color w:val="000000"/>
          <w:sz w:val="24"/>
          <w:szCs w:val="24"/>
        </w:rPr>
        <w:t>(подпись)</w:t>
      </w:r>
    </w:p>
    <w:p w:rsidR="00435EA7" w:rsidRDefault="00435EA7" w:rsidP="00435EA7">
      <w:pPr>
        <w:pStyle w:val="1"/>
        <w:spacing w:line="276" w:lineRule="auto"/>
        <w:ind w:firstLine="580"/>
        <w:jc w:val="both"/>
      </w:pPr>
      <w:r>
        <w:rPr>
          <w:color w:val="000000"/>
          <w:sz w:val="24"/>
          <w:szCs w:val="24"/>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435EA7" w:rsidRDefault="00435EA7" w:rsidP="00435EA7">
      <w:pPr>
        <w:pStyle w:val="1"/>
        <w:tabs>
          <w:tab w:val="left" w:pos="691"/>
          <w:tab w:val="left" w:pos="2779"/>
        </w:tabs>
        <w:ind w:firstLine="6540"/>
        <w:jc w:val="both"/>
      </w:pPr>
      <w:r>
        <w:rPr>
          <w:color w:val="000000"/>
          <w:sz w:val="24"/>
          <w:szCs w:val="24"/>
        </w:rPr>
        <w:t>(подпись) «</w:t>
      </w:r>
      <w:r>
        <w:rPr>
          <w:color w:val="000000"/>
          <w:sz w:val="24"/>
          <w:szCs w:val="24"/>
        </w:rPr>
        <w:tab/>
        <w:t>»</w:t>
      </w:r>
      <w:r>
        <w:rPr>
          <w:color w:val="000000"/>
          <w:sz w:val="24"/>
          <w:szCs w:val="24"/>
        </w:rPr>
        <w:tab/>
        <w:t>20 г.</w:t>
      </w:r>
    </w:p>
    <w:p w:rsidR="00435EA7" w:rsidRDefault="00435EA7" w:rsidP="00435EA7">
      <w:pPr>
        <w:pStyle w:val="1"/>
        <w:spacing w:after="140"/>
        <w:ind w:firstLine="0"/>
        <w:jc w:val="both"/>
      </w:pPr>
      <w:r>
        <w:rPr>
          <w:color w:val="000000"/>
          <w:sz w:val="24"/>
          <w:szCs w:val="24"/>
        </w:rPr>
        <w:t>Подпись</w:t>
      </w:r>
    </w:p>
    <w:p w:rsidR="00435EA7" w:rsidRDefault="00435EA7" w:rsidP="00435EA7">
      <w:pPr>
        <w:pStyle w:val="22"/>
        <w:tabs>
          <w:tab w:val="left" w:pos="7662"/>
        </w:tabs>
        <w:spacing w:after="0" w:line="240" w:lineRule="auto"/>
        <w:ind w:left="7100"/>
        <w:rPr>
          <w:color w:val="000000"/>
        </w:rPr>
      </w:pPr>
    </w:p>
    <w:p w:rsidR="00435EA7" w:rsidRDefault="00435EA7" w:rsidP="00435EA7">
      <w:pPr>
        <w:pStyle w:val="22"/>
        <w:tabs>
          <w:tab w:val="left" w:pos="7662"/>
        </w:tabs>
        <w:spacing w:after="0" w:line="240" w:lineRule="auto"/>
        <w:ind w:left="7100"/>
        <w:rPr>
          <w:color w:val="000000"/>
        </w:rPr>
      </w:pPr>
    </w:p>
    <w:p w:rsidR="00435EA7" w:rsidRDefault="00435EA7" w:rsidP="00435EA7">
      <w:pPr>
        <w:pStyle w:val="22"/>
        <w:tabs>
          <w:tab w:val="left" w:pos="7662"/>
        </w:tabs>
        <w:spacing w:after="0" w:line="240" w:lineRule="auto"/>
        <w:ind w:left="7100"/>
        <w:rPr>
          <w:color w:val="000000"/>
        </w:rPr>
      </w:pPr>
    </w:p>
    <w:p w:rsidR="00435EA7" w:rsidRDefault="00435EA7" w:rsidP="00435EA7">
      <w:pPr>
        <w:pStyle w:val="22"/>
        <w:tabs>
          <w:tab w:val="left" w:pos="7662"/>
        </w:tabs>
        <w:spacing w:after="0" w:line="240" w:lineRule="auto"/>
        <w:ind w:left="7100"/>
        <w:rPr>
          <w:color w:val="000000"/>
        </w:rPr>
      </w:pPr>
    </w:p>
    <w:p w:rsidR="00435EA7" w:rsidRDefault="00435EA7" w:rsidP="00435EA7">
      <w:pPr>
        <w:pStyle w:val="22"/>
        <w:tabs>
          <w:tab w:val="left" w:pos="7662"/>
        </w:tabs>
        <w:spacing w:after="0" w:line="240" w:lineRule="auto"/>
        <w:ind w:left="7100"/>
      </w:pPr>
      <w:r>
        <w:rPr>
          <w:color w:val="000000"/>
        </w:rPr>
        <w:lastRenderedPageBreak/>
        <w:t xml:space="preserve">Приложение к постановлению Администрации </w:t>
      </w:r>
      <w:proofErr w:type="spellStart"/>
      <w:r>
        <w:rPr>
          <w:color w:val="000000"/>
        </w:rPr>
        <w:t>Каргапольского</w:t>
      </w:r>
      <w:proofErr w:type="spellEnd"/>
      <w:r>
        <w:rPr>
          <w:color w:val="000000"/>
        </w:rPr>
        <w:t xml:space="preserve"> муниципального округ от</w:t>
      </w:r>
      <w:r>
        <w:rPr>
          <w:color w:val="000000"/>
        </w:rPr>
        <w:tab/>
      </w:r>
      <w:r>
        <w:rPr>
          <w:i/>
          <w:iCs/>
          <w:color w:val="494388"/>
          <w:u w:val="single"/>
        </w:rPr>
        <w:t>20.01.</w:t>
      </w:r>
      <w:r>
        <w:rPr>
          <w:color w:val="000000"/>
        </w:rPr>
        <w:t xml:space="preserve">2023 г. № </w:t>
      </w:r>
      <w:r>
        <w:rPr>
          <w:color w:val="494388"/>
          <w:u w:val="single"/>
        </w:rPr>
        <w:t>35</w:t>
      </w:r>
      <w:r>
        <w:rPr>
          <w:color w:val="494388"/>
        </w:rPr>
        <w:t xml:space="preserve"> </w:t>
      </w:r>
      <w:r>
        <w:rPr>
          <w:color w:val="000000"/>
        </w:rPr>
        <w:t xml:space="preserve">«Об </w:t>
      </w:r>
      <w:proofErr w:type="spellStart"/>
      <w:r>
        <w:rPr>
          <w:color w:val="000000"/>
        </w:rPr>
        <w:t>утверждени</w:t>
      </w:r>
      <w:proofErr w:type="spellEnd"/>
    </w:p>
    <w:p w:rsidR="00435EA7" w:rsidRDefault="00435EA7" w:rsidP="00435EA7">
      <w:pPr>
        <w:pStyle w:val="22"/>
        <w:spacing w:after="260" w:line="240" w:lineRule="auto"/>
        <w:ind w:left="5620"/>
      </w:pPr>
      <w:r>
        <w:rPr>
          <w:color w:val="000000"/>
        </w:rPr>
        <w:t xml:space="preserve">Административного регламента предоставления </w:t>
      </w:r>
      <w:proofErr w:type="spellStart"/>
      <w:r>
        <w:rPr>
          <w:color w:val="000000"/>
        </w:rPr>
        <w:t>муниципально</w:t>
      </w:r>
      <w:proofErr w:type="spellEnd"/>
      <w:r>
        <w:rPr>
          <w:color w:val="000000"/>
        </w:rPr>
        <w:t xml:space="preserve"> услуги «Организации отдыха детей и их оздоровления каникулярное время</w:t>
      </w:r>
    </w:p>
    <w:p w:rsidR="00435EA7" w:rsidRDefault="00435EA7" w:rsidP="00435EA7">
      <w:pPr>
        <w:pStyle w:val="20"/>
        <w:keepNext/>
        <w:keepLines/>
        <w:spacing w:after="320"/>
      </w:pPr>
      <w:bookmarkStart w:id="157" w:name="bookmark166"/>
      <w:bookmarkStart w:id="158" w:name="bookmark167"/>
      <w:bookmarkStart w:id="159" w:name="bookmark168"/>
      <w:r>
        <w:rPr>
          <w:color w:val="000000"/>
          <w:sz w:val="24"/>
          <w:szCs w:val="24"/>
        </w:rPr>
        <w:t>Форма решения об отказе в приеме документов, необходимых для</w:t>
      </w:r>
      <w:r>
        <w:rPr>
          <w:color w:val="000000"/>
          <w:sz w:val="24"/>
          <w:szCs w:val="24"/>
        </w:rPr>
        <w:br/>
        <w:t>предоставления услуги</w:t>
      </w:r>
      <w:bookmarkEnd w:id="157"/>
      <w:bookmarkEnd w:id="158"/>
      <w:bookmarkEnd w:id="159"/>
    </w:p>
    <w:p w:rsidR="00435EA7" w:rsidRDefault="00435EA7" w:rsidP="00435EA7">
      <w:pPr>
        <w:pStyle w:val="1"/>
        <w:spacing w:after="560"/>
        <w:ind w:firstLine="280"/>
        <w:jc w:val="both"/>
      </w:pPr>
      <w:r>
        <w:rPr>
          <w:color w:val="000000"/>
          <w:sz w:val="24"/>
          <w:szCs w:val="24"/>
        </w:rPr>
        <w:t xml:space="preserve">Управление образования Администрации </w:t>
      </w:r>
      <w:proofErr w:type="spellStart"/>
      <w:r>
        <w:rPr>
          <w:color w:val="000000"/>
          <w:sz w:val="24"/>
          <w:szCs w:val="24"/>
        </w:rPr>
        <w:t>Каргапольского</w:t>
      </w:r>
      <w:proofErr w:type="spellEnd"/>
      <w:r>
        <w:rPr>
          <w:color w:val="000000"/>
          <w:sz w:val="24"/>
          <w:szCs w:val="24"/>
        </w:rPr>
        <w:t xml:space="preserve"> муниципального округа Курганской области</w:t>
      </w:r>
    </w:p>
    <w:p w:rsidR="00435EA7" w:rsidRDefault="00435EA7" w:rsidP="00435EA7">
      <w:pPr>
        <w:pStyle w:val="1"/>
        <w:tabs>
          <w:tab w:val="left" w:leader="underscore" w:pos="4070"/>
        </w:tabs>
        <w:ind w:firstLine="0"/>
        <w:jc w:val="right"/>
      </w:pPr>
      <w:r>
        <w:rPr>
          <w:b/>
          <w:bCs/>
          <w:color w:val="000000"/>
          <w:sz w:val="24"/>
          <w:szCs w:val="24"/>
        </w:rPr>
        <w:t>Кому:</w:t>
      </w:r>
      <w:r>
        <w:rPr>
          <w:b/>
          <w:bCs/>
          <w:color w:val="000000"/>
          <w:sz w:val="24"/>
          <w:szCs w:val="24"/>
        </w:rPr>
        <w:tab/>
      </w:r>
    </w:p>
    <w:p w:rsidR="00435EA7" w:rsidRDefault="00435EA7" w:rsidP="00435EA7">
      <w:pPr>
        <w:pStyle w:val="20"/>
        <w:keepNext/>
        <w:keepLines/>
      </w:pPr>
      <w:bookmarkStart w:id="160" w:name="bookmark169"/>
      <w:bookmarkStart w:id="161" w:name="bookmark170"/>
      <w:bookmarkStart w:id="162" w:name="bookmark171"/>
      <w:r>
        <w:rPr>
          <w:color w:val="000000"/>
          <w:sz w:val="24"/>
          <w:szCs w:val="24"/>
        </w:rPr>
        <w:t>РЕШЕНИЕ</w:t>
      </w:r>
      <w:bookmarkEnd w:id="160"/>
      <w:bookmarkEnd w:id="161"/>
      <w:bookmarkEnd w:id="162"/>
    </w:p>
    <w:p w:rsidR="00435EA7" w:rsidRDefault="00435EA7" w:rsidP="00435EA7">
      <w:pPr>
        <w:pStyle w:val="1"/>
        <w:ind w:firstLine="720"/>
        <w:jc w:val="both"/>
      </w:pPr>
      <w:r>
        <w:rPr>
          <w:color w:val="000000"/>
          <w:sz w:val="24"/>
          <w:szCs w:val="24"/>
        </w:rPr>
        <w:t>об отказе в приеме документов, необходимых для предоставления услуги «Организация отдыхе детей в каникулярное время»</w:t>
      </w:r>
    </w:p>
    <w:p w:rsidR="00435EA7" w:rsidRDefault="00435EA7" w:rsidP="00435EA7">
      <w:pPr>
        <w:pStyle w:val="1"/>
        <w:tabs>
          <w:tab w:val="left" w:pos="7123"/>
        </w:tabs>
        <w:ind w:firstLine="720"/>
        <w:jc w:val="both"/>
      </w:pPr>
      <w:r>
        <w:rPr>
          <w:color w:val="000000"/>
          <w:sz w:val="24"/>
          <w:szCs w:val="24"/>
        </w:rPr>
        <w:t>от</w:t>
      </w:r>
      <w:r>
        <w:rPr>
          <w:color w:val="000000"/>
          <w:sz w:val="24"/>
          <w:szCs w:val="24"/>
        </w:rPr>
        <w:tab/>
        <w:t>N°</w:t>
      </w:r>
    </w:p>
    <w:p w:rsidR="00435EA7" w:rsidRDefault="00435EA7" w:rsidP="00435EA7">
      <w:pPr>
        <w:pStyle w:val="1"/>
        <w:ind w:firstLine="720"/>
        <w:jc w:val="both"/>
      </w:pPr>
      <w:r>
        <w:rPr>
          <w:color w:val="000000"/>
          <w:sz w:val="24"/>
          <w:szCs w:val="24"/>
        </w:rPr>
        <w:t xml:space="preserve">Рассмотрев Ваше заявление от №, </w:t>
      </w:r>
      <w:proofErr w:type="spellStart"/>
      <w:r>
        <w:rPr>
          <w:color w:val="000000"/>
          <w:sz w:val="24"/>
          <w:szCs w:val="24"/>
        </w:rPr>
        <w:t>уполномоченны</w:t>
      </w:r>
      <w:proofErr w:type="spellEnd"/>
      <w:r>
        <w:rPr>
          <w:color w:val="000000"/>
          <w:sz w:val="24"/>
          <w:szCs w:val="24"/>
        </w:rPr>
        <w:t xml:space="preserve">\ органом Управление образования Администрации </w:t>
      </w:r>
      <w:proofErr w:type="spellStart"/>
      <w:r>
        <w:rPr>
          <w:color w:val="000000"/>
          <w:sz w:val="24"/>
          <w:szCs w:val="24"/>
        </w:rPr>
        <w:t>Каргапольского</w:t>
      </w:r>
      <w:proofErr w:type="spellEnd"/>
      <w:r>
        <w:rPr>
          <w:color w:val="000000"/>
          <w:sz w:val="24"/>
          <w:szCs w:val="24"/>
        </w:rPr>
        <w:t xml:space="preserve"> муниципального округа Курганской</w:t>
      </w:r>
    </w:p>
    <w:p w:rsidR="00435EA7" w:rsidRDefault="00435EA7" w:rsidP="00435EA7">
      <w:pPr>
        <w:pStyle w:val="a5"/>
      </w:pPr>
      <w:r>
        <w:rPr>
          <w:color w:val="000000"/>
          <w:sz w:val="24"/>
          <w:szCs w:val="24"/>
          <w:u w:val="none"/>
        </w:rPr>
        <w:t>о</w:t>
      </w:r>
      <w:r>
        <w:rPr>
          <w:color w:val="000000"/>
          <w:sz w:val="24"/>
          <w:szCs w:val="24"/>
        </w:rPr>
        <w:t>бласти 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3446"/>
        <w:gridCol w:w="4075"/>
      </w:tblGrid>
      <w:tr w:rsidR="00435EA7" w:rsidTr="00BB4E2F">
        <w:tblPrEx>
          <w:tblCellMar>
            <w:top w:w="0" w:type="dxa"/>
            <w:bottom w:w="0" w:type="dxa"/>
          </w:tblCellMar>
        </w:tblPrEx>
        <w:trPr>
          <w:trHeight w:hRule="exact" w:val="840"/>
          <w:jc w:val="center"/>
        </w:trPr>
        <w:tc>
          <w:tcPr>
            <w:tcW w:w="3173" w:type="dxa"/>
            <w:tcBorders>
              <w:top w:val="single" w:sz="4" w:space="0" w:color="auto"/>
              <w:left w:val="single" w:sz="4" w:space="0" w:color="auto"/>
            </w:tcBorders>
            <w:shd w:val="clear" w:color="auto" w:fill="FFFFFF"/>
            <w:vAlign w:val="bottom"/>
          </w:tcPr>
          <w:p w:rsidR="00435EA7" w:rsidRDefault="00435EA7" w:rsidP="00BB4E2F">
            <w:pPr>
              <w:pStyle w:val="a7"/>
              <w:tabs>
                <w:tab w:val="left" w:pos="2227"/>
              </w:tabs>
              <w:spacing w:line="233" w:lineRule="auto"/>
              <w:ind w:firstLine="0"/>
            </w:pPr>
            <w:r>
              <w:rPr>
                <w:color w:val="000000"/>
                <w:sz w:val="24"/>
                <w:szCs w:val="24"/>
              </w:rPr>
              <w:t>№</w:t>
            </w:r>
            <w:r>
              <w:rPr>
                <w:color w:val="000000"/>
                <w:sz w:val="24"/>
                <w:szCs w:val="24"/>
              </w:rPr>
              <w:tab/>
              <w:t>пункта</w:t>
            </w:r>
          </w:p>
          <w:p w:rsidR="00435EA7" w:rsidRDefault="00435EA7" w:rsidP="00BB4E2F">
            <w:pPr>
              <w:pStyle w:val="a7"/>
              <w:spacing w:line="233" w:lineRule="auto"/>
              <w:ind w:firstLine="0"/>
            </w:pPr>
            <w:r>
              <w:rPr>
                <w:color w:val="000000"/>
                <w:sz w:val="24"/>
                <w:szCs w:val="24"/>
              </w:rPr>
              <w:t>административного регламента</w:t>
            </w:r>
          </w:p>
        </w:tc>
        <w:tc>
          <w:tcPr>
            <w:tcW w:w="3446" w:type="dxa"/>
            <w:tcBorders>
              <w:top w:val="single" w:sz="4" w:space="0" w:color="auto"/>
              <w:left w:val="single" w:sz="4" w:space="0" w:color="auto"/>
            </w:tcBorders>
            <w:shd w:val="clear" w:color="auto" w:fill="FFFFFF"/>
            <w:vAlign w:val="bottom"/>
          </w:tcPr>
          <w:p w:rsidR="00435EA7" w:rsidRDefault="00435EA7" w:rsidP="00BB4E2F">
            <w:pPr>
              <w:pStyle w:val="a7"/>
              <w:ind w:firstLine="0"/>
              <w:jc w:val="both"/>
            </w:pPr>
            <w:r>
              <w:rPr>
                <w:color w:val="000000"/>
                <w:sz w:val="24"/>
                <w:szCs w:val="24"/>
              </w:rPr>
              <w:t>Наименование основания для отказа в соответствии с единым стандартом</w:t>
            </w:r>
          </w:p>
        </w:tc>
        <w:tc>
          <w:tcPr>
            <w:tcW w:w="4075" w:type="dxa"/>
            <w:tcBorders>
              <w:top w:val="single" w:sz="4" w:space="0" w:color="auto"/>
              <w:left w:val="single" w:sz="4" w:space="0" w:color="auto"/>
              <w:right w:val="single" w:sz="4" w:space="0" w:color="auto"/>
            </w:tcBorders>
            <w:shd w:val="clear" w:color="auto" w:fill="FFFFFF"/>
          </w:tcPr>
          <w:p w:rsidR="00435EA7" w:rsidRDefault="00435EA7" w:rsidP="00BB4E2F">
            <w:pPr>
              <w:pStyle w:val="a7"/>
              <w:spacing w:line="233" w:lineRule="auto"/>
              <w:ind w:firstLine="0"/>
            </w:pPr>
            <w:r>
              <w:rPr>
                <w:color w:val="000000"/>
                <w:sz w:val="24"/>
                <w:szCs w:val="24"/>
              </w:rPr>
              <w:t>Разъяснение причин отказа в предоставлении услуги</w:t>
            </w:r>
          </w:p>
        </w:tc>
      </w:tr>
      <w:tr w:rsidR="00435EA7" w:rsidTr="00BB4E2F">
        <w:tblPrEx>
          <w:tblCellMar>
            <w:top w:w="0" w:type="dxa"/>
            <w:bottom w:w="0" w:type="dxa"/>
          </w:tblCellMar>
        </w:tblPrEx>
        <w:trPr>
          <w:trHeight w:hRule="exact" w:val="2477"/>
          <w:jc w:val="center"/>
        </w:trPr>
        <w:tc>
          <w:tcPr>
            <w:tcW w:w="3173" w:type="dxa"/>
            <w:tcBorders>
              <w:top w:val="single" w:sz="4" w:space="0" w:color="auto"/>
              <w:left w:val="single" w:sz="4" w:space="0" w:color="auto"/>
            </w:tcBorders>
            <w:shd w:val="clear" w:color="auto" w:fill="FFFFFF"/>
          </w:tcPr>
          <w:p w:rsidR="00435EA7" w:rsidRDefault="00435EA7" w:rsidP="00BB4E2F">
            <w:pPr>
              <w:pStyle w:val="a7"/>
              <w:ind w:firstLine="800"/>
            </w:pPr>
            <w:r>
              <w:rPr>
                <w:color w:val="000000"/>
                <w:sz w:val="24"/>
                <w:szCs w:val="24"/>
              </w:rPr>
              <w:t>2.11.1</w:t>
            </w:r>
          </w:p>
        </w:tc>
        <w:tc>
          <w:tcPr>
            <w:tcW w:w="3446" w:type="dxa"/>
            <w:tcBorders>
              <w:top w:val="single" w:sz="4" w:space="0" w:color="auto"/>
              <w:left w:val="single" w:sz="4" w:space="0" w:color="auto"/>
            </w:tcBorders>
            <w:shd w:val="clear" w:color="auto" w:fill="FFFFFF"/>
            <w:vAlign w:val="bottom"/>
          </w:tcPr>
          <w:p w:rsidR="00435EA7" w:rsidRDefault="00435EA7" w:rsidP="00BB4E2F">
            <w:pPr>
              <w:pStyle w:val="a7"/>
              <w:tabs>
                <w:tab w:val="left" w:pos="3185"/>
              </w:tabs>
              <w:ind w:firstLine="780"/>
              <w:jc w:val="both"/>
            </w:pPr>
            <w:proofErr w:type="gramStart"/>
            <w:r>
              <w:rPr>
                <w:color w:val="000000"/>
                <w:sz w:val="24"/>
                <w:szCs w:val="24"/>
              </w:rPr>
              <w:t>Представленные</w:t>
            </w:r>
            <w:proofErr w:type="gramEnd"/>
            <w:r>
              <w:rPr>
                <w:color w:val="000000"/>
                <w:sz w:val="24"/>
                <w:szCs w:val="24"/>
              </w:rPr>
              <w:tab/>
              <w:t>в</w:t>
            </w:r>
          </w:p>
          <w:p w:rsidR="00435EA7" w:rsidRDefault="00435EA7" w:rsidP="00BB4E2F">
            <w:pPr>
              <w:pStyle w:val="a7"/>
              <w:tabs>
                <w:tab w:val="left" w:pos="1814"/>
              </w:tabs>
              <w:ind w:firstLine="0"/>
              <w:jc w:val="both"/>
            </w:pPr>
            <w:r>
              <w:rPr>
                <w:color w:val="000000"/>
                <w:sz w:val="24"/>
                <w:szCs w:val="24"/>
              </w:rPr>
              <w:t>электронной форме документы содержат</w:t>
            </w:r>
            <w:r>
              <w:rPr>
                <w:color w:val="000000"/>
                <w:sz w:val="24"/>
                <w:szCs w:val="24"/>
              </w:rPr>
              <w:tab/>
              <w:t>повреждения,</w:t>
            </w:r>
          </w:p>
          <w:p w:rsidR="00435EA7" w:rsidRDefault="00435EA7" w:rsidP="00BB4E2F">
            <w:pPr>
              <w:pStyle w:val="a7"/>
              <w:tabs>
                <w:tab w:val="left" w:pos="2021"/>
              </w:tabs>
              <w:ind w:firstLine="0"/>
              <w:jc w:val="both"/>
            </w:pPr>
            <w:proofErr w:type="gramStart"/>
            <w:r>
              <w:rPr>
                <w:color w:val="000000"/>
                <w:sz w:val="24"/>
                <w:szCs w:val="24"/>
              </w:rPr>
              <w:t>наличие</w:t>
            </w:r>
            <w:proofErr w:type="gramEnd"/>
            <w:r>
              <w:rPr>
                <w:color w:val="000000"/>
                <w:sz w:val="24"/>
                <w:szCs w:val="24"/>
              </w:rPr>
              <w:t xml:space="preserve"> которых не позволяет в полном объеме неполного комплекта</w:t>
            </w:r>
            <w:r>
              <w:rPr>
                <w:color w:val="000000"/>
                <w:sz w:val="24"/>
                <w:szCs w:val="24"/>
              </w:rPr>
              <w:tab/>
              <w:t>документов</w:t>
            </w:r>
          </w:p>
          <w:p w:rsidR="00435EA7" w:rsidRDefault="00435EA7" w:rsidP="00BB4E2F">
            <w:pPr>
              <w:pStyle w:val="a7"/>
              <w:ind w:firstLine="0"/>
              <w:jc w:val="both"/>
            </w:pPr>
            <w:r>
              <w:rPr>
                <w:color w:val="000000"/>
                <w:sz w:val="24"/>
                <w:szCs w:val="24"/>
              </w:rPr>
              <w:t xml:space="preserve">использовать информацию и сведения, содержащиеся в документах </w:t>
            </w:r>
            <w:proofErr w:type="gramStart"/>
            <w:r>
              <w:rPr>
                <w:color w:val="000000"/>
                <w:sz w:val="24"/>
                <w:szCs w:val="24"/>
              </w:rPr>
              <w:t>для</w:t>
            </w:r>
            <w:proofErr w:type="gramEnd"/>
          </w:p>
        </w:tc>
        <w:tc>
          <w:tcPr>
            <w:tcW w:w="4075" w:type="dxa"/>
            <w:tcBorders>
              <w:top w:val="single" w:sz="4" w:space="0" w:color="auto"/>
              <w:left w:val="single" w:sz="4" w:space="0" w:color="auto"/>
              <w:right w:val="single" w:sz="4" w:space="0" w:color="auto"/>
            </w:tcBorders>
            <w:shd w:val="clear" w:color="auto" w:fill="FFFFFF"/>
          </w:tcPr>
          <w:p w:rsidR="00435EA7" w:rsidRDefault="00435EA7" w:rsidP="00BB4E2F">
            <w:pPr>
              <w:pStyle w:val="a7"/>
              <w:ind w:firstLine="780"/>
              <w:jc w:val="both"/>
            </w:pPr>
            <w:r>
              <w:rPr>
                <w:color w:val="000000"/>
                <w:sz w:val="24"/>
                <w:szCs w:val="24"/>
              </w:rPr>
              <w:t>Указывается исчерпывающий перечень документов, содержащих повреждения</w:t>
            </w:r>
          </w:p>
        </w:tc>
      </w:tr>
      <w:tr w:rsidR="00435EA7" w:rsidTr="00BB4E2F">
        <w:tblPrEx>
          <w:tblCellMar>
            <w:top w:w="0" w:type="dxa"/>
            <w:bottom w:w="0" w:type="dxa"/>
          </w:tblCellMar>
        </w:tblPrEx>
        <w:trPr>
          <w:trHeight w:hRule="exact" w:val="1925"/>
          <w:jc w:val="center"/>
        </w:trPr>
        <w:tc>
          <w:tcPr>
            <w:tcW w:w="3173" w:type="dxa"/>
            <w:tcBorders>
              <w:top w:val="single" w:sz="4" w:space="0" w:color="auto"/>
              <w:left w:val="single" w:sz="4" w:space="0" w:color="auto"/>
            </w:tcBorders>
            <w:shd w:val="clear" w:color="auto" w:fill="FFFFFF"/>
          </w:tcPr>
          <w:p w:rsidR="00435EA7" w:rsidRDefault="00435EA7" w:rsidP="00BB4E2F">
            <w:pPr>
              <w:pStyle w:val="a7"/>
              <w:ind w:firstLine="800"/>
            </w:pPr>
            <w:r>
              <w:rPr>
                <w:color w:val="000000"/>
                <w:sz w:val="24"/>
                <w:szCs w:val="24"/>
              </w:rPr>
              <w:t>2.11.2</w:t>
            </w:r>
          </w:p>
        </w:tc>
        <w:tc>
          <w:tcPr>
            <w:tcW w:w="3446" w:type="dxa"/>
            <w:tcBorders>
              <w:top w:val="single" w:sz="4" w:space="0" w:color="auto"/>
              <w:left w:val="single" w:sz="4" w:space="0" w:color="auto"/>
            </w:tcBorders>
            <w:shd w:val="clear" w:color="auto" w:fill="FFFFFF"/>
            <w:vAlign w:val="bottom"/>
          </w:tcPr>
          <w:p w:rsidR="00435EA7" w:rsidRDefault="00435EA7" w:rsidP="00BB4E2F">
            <w:pPr>
              <w:pStyle w:val="a7"/>
              <w:tabs>
                <w:tab w:val="left" w:pos="2280"/>
              </w:tabs>
              <w:ind w:firstLine="800"/>
              <w:jc w:val="both"/>
            </w:pPr>
            <w:r>
              <w:rPr>
                <w:color w:val="000000"/>
                <w:sz w:val="24"/>
                <w:szCs w:val="24"/>
              </w:rPr>
              <w:t>Представленные документы</w:t>
            </w:r>
            <w:r>
              <w:rPr>
                <w:color w:val="000000"/>
                <w:sz w:val="24"/>
                <w:szCs w:val="24"/>
              </w:rPr>
              <w:tab/>
              <w:t>содержат</w:t>
            </w:r>
          </w:p>
          <w:p w:rsidR="00435EA7" w:rsidRDefault="00435EA7" w:rsidP="00BB4E2F">
            <w:pPr>
              <w:pStyle w:val="a7"/>
              <w:tabs>
                <w:tab w:val="left" w:pos="1699"/>
                <w:tab w:val="left" w:pos="2342"/>
              </w:tabs>
              <w:ind w:firstLine="0"/>
              <w:jc w:val="both"/>
            </w:pPr>
            <w:r>
              <w:rPr>
                <w:color w:val="000000"/>
                <w:sz w:val="24"/>
                <w:szCs w:val="24"/>
              </w:rPr>
              <w:t>исправления текста, не заверенные</w:t>
            </w:r>
            <w:r>
              <w:rPr>
                <w:color w:val="000000"/>
                <w:sz w:val="24"/>
                <w:szCs w:val="24"/>
              </w:rPr>
              <w:tab/>
              <w:t>в</w:t>
            </w:r>
            <w:r>
              <w:rPr>
                <w:color w:val="000000"/>
                <w:sz w:val="24"/>
                <w:szCs w:val="24"/>
              </w:rPr>
              <w:tab/>
              <w:t>порядке,</w:t>
            </w:r>
          </w:p>
          <w:p w:rsidR="00435EA7" w:rsidRDefault="00435EA7" w:rsidP="00BB4E2F">
            <w:pPr>
              <w:pStyle w:val="a7"/>
              <w:ind w:firstLine="0"/>
            </w:pPr>
            <w:proofErr w:type="gramStart"/>
            <w:r>
              <w:rPr>
                <w:color w:val="000000"/>
                <w:sz w:val="24"/>
                <w:szCs w:val="24"/>
              </w:rPr>
              <w:t>установленном</w:t>
            </w:r>
            <w:proofErr w:type="gramEnd"/>
            <w:r>
              <w:rPr>
                <w:color w:val="000000"/>
                <w:sz w:val="24"/>
                <w:szCs w:val="24"/>
              </w:rPr>
              <w:t xml:space="preserve"> законодательством Российской Федерации</w:t>
            </w:r>
          </w:p>
        </w:tc>
        <w:tc>
          <w:tcPr>
            <w:tcW w:w="4075" w:type="dxa"/>
            <w:tcBorders>
              <w:top w:val="single" w:sz="4" w:space="0" w:color="auto"/>
              <w:left w:val="single" w:sz="4" w:space="0" w:color="auto"/>
              <w:right w:val="single" w:sz="4" w:space="0" w:color="auto"/>
            </w:tcBorders>
            <w:shd w:val="clear" w:color="auto" w:fill="FFFFFF"/>
          </w:tcPr>
          <w:p w:rsidR="00435EA7" w:rsidRDefault="00435EA7" w:rsidP="00BB4E2F">
            <w:pPr>
              <w:pStyle w:val="a7"/>
              <w:ind w:firstLine="780"/>
              <w:jc w:val="both"/>
            </w:pPr>
            <w:r>
              <w:rPr>
                <w:color w:val="000000"/>
                <w:sz w:val="24"/>
                <w:szCs w:val="24"/>
              </w:rPr>
              <w:t>Указывается исчерпывающий перечень документов, содержащих исправления</w:t>
            </w:r>
          </w:p>
        </w:tc>
      </w:tr>
      <w:tr w:rsidR="00435EA7" w:rsidTr="00BB4E2F">
        <w:tblPrEx>
          <w:tblCellMar>
            <w:top w:w="0" w:type="dxa"/>
            <w:bottom w:w="0" w:type="dxa"/>
          </w:tblCellMar>
        </w:tblPrEx>
        <w:trPr>
          <w:trHeight w:hRule="exact" w:val="1099"/>
          <w:jc w:val="center"/>
        </w:trPr>
        <w:tc>
          <w:tcPr>
            <w:tcW w:w="3173" w:type="dxa"/>
            <w:tcBorders>
              <w:top w:val="single" w:sz="4" w:space="0" w:color="auto"/>
              <w:left w:val="single" w:sz="4" w:space="0" w:color="auto"/>
            </w:tcBorders>
            <w:shd w:val="clear" w:color="auto" w:fill="FFFFFF"/>
          </w:tcPr>
          <w:p w:rsidR="00435EA7" w:rsidRDefault="00435EA7" w:rsidP="00BB4E2F">
            <w:pPr>
              <w:pStyle w:val="a7"/>
              <w:ind w:firstLine="800"/>
            </w:pPr>
            <w:r>
              <w:rPr>
                <w:color w:val="000000"/>
                <w:sz w:val="24"/>
                <w:szCs w:val="24"/>
              </w:rPr>
              <w:t>2.11.3</w:t>
            </w:r>
          </w:p>
        </w:tc>
        <w:tc>
          <w:tcPr>
            <w:tcW w:w="3446" w:type="dxa"/>
            <w:tcBorders>
              <w:top w:val="single" w:sz="4" w:space="0" w:color="auto"/>
              <w:left w:val="single" w:sz="4" w:space="0" w:color="auto"/>
            </w:tcBorders>
            <w:shd w:val="clear" w:color="auto" w:fill="FFFFFF"/>
            <w:vAlign w:val="bottom"/>
          </w:tcPr>
          <w:p w:rsidR="00435EA7" w:rsidRDefault="00435EA7" w:rsidP="00BB4E2F">
            <w:pPr>
              <w:pStyle w:val="a7"/>
              <w:tabs>
                <w:tab w:val="left" w:pos="2566"/>
              </w:tabs>
              <w:ind w:firstLine="780"/>
              <w:jc w:val="both"/>
            </w:pPr>
            <w:r>
              <w:rPr>
                <w:color w:val="000000"/>
                <w:sz w:val="24"/>
                <w:szCs w:val="24"/>
              </w:rPr>
              <w:t>Заявление</w:t>
            </w:r>
            <w:r>
              <w:rPr>
                <w:color w:val="000000"/>
                <w:sz w:val="24"/>
                <w:szCs w:val="24"/>
              </w:rPr>
              <w:tab/>
              <w:t>подано</w:t>
            </w:r>
          </w:p>
          <w:p w:rsidR="00435EA7" w:rsidRDefault="00435EA7" w:rsidP="00BB4E2F">
            <w:pPr>
              <w:pStyle w:val="a7"/>
              <w:tabs>
                <w:tab w:val="left" w:pos="1334"/>
                <w:tab w:val="left" w:pos="2198"/>
              </w:tabs>
              <w:ind w:firstLine="0"/>
              <w:jc w:val="both"/>
            </w:pPr>
            <w:r>
              <w:rPr>
                <w:color w:val="000000"/>
                <w:sz w:val="24"/>
                <w:szCs w:val="24"/>
              </w:rPr>
              <w:t>лицом,</w:t>
            </w:r>
            <w:r>
              <w:rPr>
                <w:color w:val="000000"/>
                <w:sz w:val="24"/>
                <w:szCs w:val="24"/>
              </w:rPr>
              <w:tab/>
              <w:t>не</w:t>
            </w:r>
            <w:r>
              <w:rPr>
                <w:color w:val="000000"/>
                <w:sz w:val="24"/>
                <w:szCs w:val="24"/>
              </w:rPr>
              <w:tab/>
              <w:t>имеющим</w:t>
            </w:r>
          </w:p>
          <w:p w:rsidR="00435EA7" w:rsidRDefault="00435EA7" w:rsidP="00BB4E2F">
            <w:pPr>
              <w:pStyle w:val="a7"/>
              <w:tabs>
                <w:tab w:val="left" w:pos="1877"/>
              </w:tabs>
              <w:ind w:firstLine="0"/>
              <w:jc w:val="both"/>
            </w:pPr>
            <w:r>
              <w:rPr>
                <w:color w:val="000000"/>
                <w:sz w:val="24"/>
                <w:szCs w:val="24"/>
              </w:rPr>
              <w:t>полномочий</w:t>
            </w:r>
            <w:r>
              <w:rPr>
                <w:color w:val="000000"/>
                <w:sz w:val="24"/>
                <w:szCs w:val="24"/>
              </w:rPr>
              <w:tab/>
              <w:t>представлять</w:t>
            </w:r>
          </w:p>
          <w:p w:rsidR="00435EA7" w:rsidRDefault="00435EA7" w:rsidP="00BB4E2F">
            <w:pPr>
              <w:pStyle w:val="a7"/>
              <w:ind w:firstLine="0"/>
            </w:pPr>
            <w:r>
              <w:rPr>
                <w:color w:val="000000"/>
                <w:sz w:val="24"/>
                <w:szCs w:val="24"/>
              </w:rPr>
              <w:t>интересы Заявителя</w:t>
            </w:r>
          </w:p>
        </w:tc>
        <w:tc>
          <w:tcPr>
            <w:tcW w:w="4075" w:type="dxa"/>
            <w:tcBorders>
              <w:top w:val="single" w:sz="4" w:space="0" w:color="auto"/>
              <w:left w:val="single" w:sz="4" w:space="0" w:color="auto"/>
              <w:right w:val="single" w:sz="4" w:space="0" w:color="auto"/>
            </w:tcBorders>
            <w:shd w:val="clear" w:color="auto" w:fill="FFFFFF"/>
          </w:tcPr>
          <w:p w:rsidR="00435EA7" w:rsidRDefault="00435EA7" w:rsidP="00BB4E2F">
            <w:pPr>
              <w:pStyle w:val="a7"/>
              <w:tabs>
                <w:tab w:val="left" w:pos="2849"/>
              </w:tabs>
              <w:ind w:firstLine="780"/>
              <w:jc w:val="both"/>
            </w:pPr>
            <w:r>
              <w:rPr>
                <w:color w:val="000000"/>
                <w:sz w:val="24"/>
                <w:szCs w:val="24"/>
              </w:rPr>
              <w:t>Указываются</w:t>
            </w:r>
            <w:r>
              <w:rPr>
                <w:color w:val="000000"/>
                <w:sz w:val="24"/>
                <w:szCs w:val="24"/>
              </w:rPr>
              <w:tab/>
              <w:t>основания</w:t>
            </w:r>
          </w:p>
          <w:p w:rsidR="00435EA7" w:rsidRDefault="00435EA7" w:rsidP="00BB4E2F">
            <w:pPr>
              <w:pStyle w:val="a7"/>
              <w:ind w:firstLine="0"/>
            </w:pPr>
            <w:r>
              <w:rPr>
                <w:color w:val="000000"/>
                <w:sz w:val="24"/>
                <w:szCs w:val="24"/>
              </w:rPr>
              <w:t>такого вывода</w:t>
            </w:r>
          </w:p>
        </w:tc>
      </w:tr>
      <w:tr w:rsidR="00435EA7" w:rsidTr="00BB4E2F">
        <w:tblPrEx>
          <w:tblCellMar>
            <w:top w:w="0" w:type="dxa"/>
            <w:bottom w:w="0" w:type="dxa"/>
          </w:tblCellMar>
        </w:tblPrEx>
        <w:trPr>
          <w:trHeight w:hRule="exact" w:val="2227"/>
          <w:jc w:val="center"/>
        </w:trPr>
        <w:tc>
          <w:tcPr>
            <w:tcW w:w="3173" w:type="dxa"/>
            <w:tcBorders>
              <w:top w:val="single" w:sz="4" w:space="0" w:color="auto"/>
              <w:left w:val="single" w:sz="4" w:space="0" w:color="auto"/>
              <w:bottom w:val="single" w:sz="4" w:space="0" w:color="auto"/>
            </w:tcBorders>
            <w:shd w:val="clear" w:color="auto" w:fill="FFFFFF"/>
          </w:tcPr>
          <w:p w:rsidR="00435EA7" w:rsidRDefault="00435EA7" w:rsidP="00BB4E2F">
            <w:pPr>
              <w:pStyle w:val="a7"/>
              <w:ind w:firstLine="800"/>
            </w:pPr>
            <w:r>
              <w:rPr>
                <w:color w:val="000000"/>
                <w:sz w:val="24"/>
                <w:szCs w:val="24"/>
              </w:rPr>
              <w:t>2.11.4</w:t>
            </w:r>
          </w:p>
        </w:tc>
        <w:tc>
          <w:tcPr>
            <w:tcW w:w="3446" w:type="dxa"/>
            <w:tcBorders>
              <w:top w:val="single" w:sz="4" w:space="0" w:color="auto"/>
              <w:left w:val="single" w:sz="4" w:space="0" w:color="auto"/>
              <w:bottom w:val="single" w:sz="4" w:space="0" w:color="auto"/>
            </w:tcBorders>
            <w:shd w:val="clear" w:color="auto" w:fill="FFFFFF"/>
            <w:vAlign w:val="bottom"/>
          </w:tcPr>
          <w:p w:rsidR="00435EA7" w:rsidRDefault="00435EA7" w:rsidP="00BB4E2F">
            <w:pPr>
              <w:pStyle w:val="a7"/>
              <w:ind w:firstLine="780"/>
            </w:pPr>
            <w:proofErr w:type="gramStart"/>
            <w:r>
              <w:rPr>
                <w:color w:val="000000"/>
                <w:sz w:val="24"/>
                <w:szCs w:val="24"/>
              </w:rPr>
              <w:t>Представленные</w:t>
            </w:r>
            <w:proofErr w:type="gramEnd"/>
          </w:p>
          <w:p w:rsidR="00435EA7" w:rsidRDefault="00435EA7" w:rsidP="00BB4E2F">
            <w:pPr>
              <w:pStyle w:val="a7"/>
              <w:tabs>
                <w:tab w:val="right" w:pos="3211"/>
              </w:tabs>
              <w:ind w:firstLine="0"/>
              <w:jc w:val="both"/>
            </w:pPr>
            <w:r>
              <w:rPr>
                <w:color w:val="000000"/>
                <w:sz w:val="24"/>
                <w:szCs w:val="24"/>
              </w:rPr>
              <w:t>Заявителем</w:t>
            </w:r>
            <w:r>
              <w:rPr>
                <w:color w:val="000000"/>
                <w:sz w:val="24"/>
                <w:szCs w:val="24"/>
              </w:rPr>
              <w:tab/>
              <w:t>документы</w:t>
            </w:r>
          </w:p>
          <w:p w:rsidR="00435EA7" w:rsidRDefault="00435EA7" w:rsidP="00BB4E2F">
            <w:pPr>
              <w:pStyle w:val="a7"/>
              <w:tabs>
                <w:tab w:val="right" w:pos="3211"/>
              </w:tabs>
              <w:ind w:firstLine="0"/>
              <w:jc w:val="both"/>
            </w:pPr>
            <w:proofErr w:type="gramStart"/>
            <w:r>
              <w:rPr>
                <w:color w:val="000000"/>
                <w:sz w:val="24"/>
                <w:szCs w:val="24"/>
              </w:rPr>
              <w:t>утратили силу на момент обращения за получением услуги</w:t>
            </w:r>
            <w:r>
              <w:rPr>
                <w:color w:val="000000"/>
                <w:sz w:val="24"/>
                <w:szCs w:val="24"/>
              </w:rPr>
              <w:tab/>
              <w:t>(документы,</w:t>
            </w:r>
            <w:proofErr w:type="gramEnd"/>
          </w:p>
          <w:p w:rsidR="00435EA7" w:rsidRDefault="00435EA7" w:rsidP="00BB4E2F">
            <w:pPr>
              <w:pStyle w:val="a7"/>
              <w:ind w:firstLine="0"/>
              <w:jc w:val="both"/>
            </w:pPr>
            <w:r>
              <w:rPr>
                <w:color w:val="000000"/>
                <w:sz w:val="24"/>
                <w:szCs w:val="24"/>
              </w:rPr>
              <w:t>удостоверяющие личность, документы, подтверждающие полномочия представителя)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rsidR="00435EA7" w:rsidRDefault="00435EA7" w:rsidP="00BB4E2F">
            <w:pPr>
              <w:pStyle w:val="a7"/>
              <w:ind w:firstLine="780"/>
              <w:jc w:val="both"/>
            </w:pPr>
            <w:r>
              <w:rPr>
                <w:color w:val="000000"/>
                <w:sz w:val="24"/>
                <w:szCs w:val="24"/>
              </w:rPr>
              <w:t>Указывается исчерпывающий перечень документов, утративших силу</w:t>
            </w:r>
          </w:p>
        </w:tc>
      </w:tr>
    </w:tbl>
    <w:p w:rsidR="00435EA7" w:rsidRDefault="00435EA7" w:rsidP="00435EA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3461"/>
        <w:gridCol w:w="2539"/>
        <w:gridCol w:w="1531"/>
      </w:tblGrid>
      <w:tr w:rsidR="00435EA7" w:rsidTr="00BB4E2F">
        <w:tblPrEx>
          <w:tblCellMar>
            <w:top w:w="0" w:type="dxa"/>
            <w:bottom w:w="0" w:type="dxa"/>
          </w:tblCellMar>
        </w:tblPrEx>
        <w:trPr>
          <w:trHeight w:hRule="exact" w:val="1406"/>
          <w:jc w:val="center"/>
        </w:trPr>
        <w:tc>
          <w:tcPr>
            <w:tcW w:w="3173" w:type="dxa"/>
            <w:tcBorders>
              <w:top w:val="single" w:sz="4" w:space="0" w:color="auto"/>
              <w:left w:val="single" w:sz="4" w:space="0" w:color="auto"/>
            </w:tcBorders>
            <w:shd w:val="clear" w:color="auto" w:fill="FFFFFF"/>
          </w:tcPr>
          <w:p w:rsidR="00435EA7" w:rsidRDefault="00435EA7" w:rsidP="00BB4E2F">
            <w:pPr>
              <w:pStyle w:val="a7"/>
              <w:ind w:firstLine="800"/>
            </w:pPr>
            <w:r>
              <w:rPr>
                <w:color w:val="000000"/>
                <w:sz w:val="24"/>
                <w:szCs w:val="24"/>
              </w:rPr>
              <w:lastRenderedPageBreak/>
              <w:t>2.11.5</w:t>
            </w:r>
          </w:p>
        </w:tc>
        <w:tc>
          <w:tcPr>
            <w:tcW w:w="3461" w:type="dxa"/>
            <w:tcBorders>
              <w:top w:val="single" w:sz="4" w:space="0" w:color="auto"/>
              <w:left w:val="single" w:sz="4" w:space="0" w:color="auto"/>
            </w:tcBorders>
            <w:shd w:val="clear" w:color="auto" w:fill="FFFFFF"/>
            <w:vAlign w:val="bottom"/>
          </w:tcPr>
          <w:p w:rsidR="00435EA7" w:rsidRDefault="00435EA7" w:rsidP="00BB4E2F">
            <w:pPr>
              <w:pStyle w:val="a7"/>
              <w:tabs>
                <w:tab w:val="left" w:pos="1598"/>
              </w:tabs>
              <w:ind w:firstLine="800"/>
              <w:jc w:val="both"/>
            </w:pPr>
            <w:proofErr w:type="gramStart"/>
            <w:r>
              <w:rPr>
                <w:color w:val="000000"/>
                <w:sz w:val="24"/>
                <w:szCs w:val="24"/>
              </w:rPr>
              <w:t>Неполное заполнение обязательных полей в форме запроса о предоставлении услуги</w:t>
            </w:r>
            <w:r>
              <w:rPr>
                <w:color w:val="000000"/>
                <w:sz w:val="24"/>
                <w:szCs w:val="24"/>
              </w:rPr>
              <w:tab/>
              <w:t>(недостоверное,</w:t>
            </w:r>
            <w:proofErr w:type="gramEnd"/>
          </w:p>
          <w:p w:rsidR="00435EA7" w:rsidRDefault="00435EA7" w:rsidP="00BB4E2F">
            <w:pPr>
              <w:pStyle w:val="a7"/>
              <w:ind w:firstLine="0"/>
            </w:pPr>
            <w:r>
              <w:rPr>
                <w:color w:val="000000"/>
                <w:sz w:val="24"/>
                <w:szCs w:val="24"/>
              </w:rPr>
              <w:t>неправильное)</w:t>
            </w:r>
          </w:p>
        </w:tc>
        <w:tc>
          <w:tcPr>
            <w:tcW w:w="2539" w:type="dxa"/>
            <w:tcBorders>
              <w:top w:val="single" w:sz="4" w:space="0" w:color="auto"/>
              <w:left w:val="single" w:sz="4" w:space="0" w:color="auto"/>
            </w:tcBorders>
            <w:shd w:val="clear" w:color="auto" w:fill="FFFFFF"/>
          </w:tcPr>
          <w:p w:rsidR="00435EA7" w:rsidRDefault="00435EA7" w:rsidP="00BB4E2F">
            <w:pPr>
              <w:pStyle w:val="a7"/>
              <w:ind w:firstLine="800"/>
            </w:pPr>
            <w:r>
              <w:rPr>
                <w:color w:val="000000"/>
                <w:sz w:val="24"/>
                <w:szCs w:val="24"/>
              </w:rPr>
              <w:t>Указываются такого вывода</w:t>
            </w:r>
          </w:p>
        </w:tc>
        <w:tc>
          <w:tcPr>
            <w:tcW w:w="1531" w:type="dxa"/>
            <w:tcBorders>
              <w:top w:val="single" w:sz="4" w:space="0" w:color="auto"/>
              <w:right w:val="single" w:sz="4" w:space="0" w:color="auto"/>
            </w:tcBorders>
            <w:shd w:val="clear" w:color="auto" w:fill="FFFFFF"/>
          </w:tcPr>
          <w:p w:rsidR="00435EA7" w:rsidRDefault="00435EA7" w:rsidP="00BB4E2F">
            <w:pPr>
              <w:pStyle w:val="a7"/>
              <w:ind w:firstLine="340"/>
            </w:pPr>
            <w:r>
              <w:rPr>
                <w:color w:val="000000"/>
                <w:sz w:val="24"/>
                <w:szCs w:val="24"/>
              </w:rPr>
              <w:t>основания</w:t>
            </w:r>
          </w:p>
        </w:tc>
      </w:tr>
      <w:tr w:rsidR="00435EA7" w:rsidTr="00BB4E2F">
        <w:tblPrEx>
          <w:tblCellMar>
            <w:top w:w="0" w:type="dxa"/>
            <w:bottom w:w="0" w:type="dxa"/>
          </w:tblCellMar>
        </w:tblPrEx>
        <w:trPr>
          <w:trHeight w:hRule="exact" w:val="1934"/>
          <w:jc w:val="center"/>
        </w:trPr>
        <w:tc>
          <w:tcPr>
            <w:tcW w:w="3173" w:type="dxa"/>
            <w:tcBorders>
              <w:top w:val="single" w:sz="4" w:space="0" w:color="auto"/>
              <w:left w:val="single" w:sz="4" w:space="0" w:color="auto"/>
            </w:tcBorders>
            <w:shd w:val="clear" w:color="auto" w:fill="FFFFFF"/>
          </w:tcPr>
          <w:p w:rsidR="00435EA7" w:rsidRDefault="00435EA7" w:rsidP="00BB4E2F">
            <w:pPr>
              <w:pStyle w:val="a7"/>
              <w:ind w:firstLine="800"/>
            </w:pPr>
            <w:r>
              <w:rPr>
                <w:color w:val="000000"/>
                <w:sz w:val="24"/>
                <w:szCs w:val="24"/>
              </w:rPr>
              <w:t>2.11.6</w:t>
            </w:r>
          </w:p>
        </w:tc>
        <w:tc>
          <w:tcPr>
            <w:tcW w:w="3461" w:type="dxa"/>
            <w:tcBorders>
              <w:top w:val="single" w:sz="4" w:space="0" w:color="auto"/>
              <w:left w:val="single" w:sz="4" w:space="0" w:color="auto"/>
            </w:tcBorders>
            <w:shd w:val="clear" w:color="auto" w:fill="FFFFFF"/>
            <w:vAlign w:val="bottom"/>
          </w:tcPr>
          <w:p w:rsidR="00435EA7" w:rsidRDefault="00435EA7" w:rsidP="00BB4E2F">
            <w:pPr>
              <w:pStyle w:val="a7"/>
              <w:tabs>
                <w:tab w:val="right" w:pos="3022"/>
                <w:tab w:val="right" w:pos="3310"/>
              </w:tabs>
              <w:ind w:firstLine="800"/>
              <w:jc w:val="both"/>
            </w:pPr>
            <w:r>
              <w:rPr>
                <w:color w:val="000000"/>
                <w:sz w:val="24"/>
                <w:szCs w:val="24"/>
              </w:rPr>
              <w:t>Подача</w:t>
            </w:r>
            <w:r>
              <w:rPr>
                <w:color w:val="000000"/>
                <w:sz w:val="24"/>
                <w:szCs w:val="24"/>
              </w:rPr>
              <w:tab/>
              <w:t>заявления</w:t>
            </w:r>
            <w:r>
              <w:rPr>
                <w:color w:val="000000"/>
                <w:sz w:val="24"/>
                <w:szCs w:val="24"/>
              </w:rPr>
              <w:tab/>
              <w:t>о</w:t>
            </w:r>
          </w:p>
          <w:p w:rsidR="00435EA7" w:rsidRDefault="00435EA7" w:rsidP="00BB4E2F">
            <w:pPr>
              <w:pStyle w:val="a7"/>
              <w:tabs>
                <w:tab w:val="right" w:pos="2933"/>
                <w:tab w:val="right" w:pos="3221"/>
              </w:tabs>
              <w:ind w:firstLine="0"/>
              <w:jc w:val="both"/>
            </w:pPr>
            <w:proofErr w:type="gramStart"/>
            <w:r>
              <w:rPr>
                <w:color w:val="000000"/>
                <w:sz w:val="24"/>
                <w:szCs w:val="24"/>
              </w:rPr>
              <w:t>предоставлении</w:t>
            </w:r>
            <w:proofErr w:type="gramEnd"/>
            <w:r>
              <w:rPr>
                <w:color w:val="000000"/>
                <w:sz w:val="24"/>
                <w:szCs w:val="24"/>
              </w:rPr>
              <w:tab/>
              <w:t>услуги</w:t>
            </w:r>
            <w:r>
              <w:rPr>
                <w:color w:val="000000"/>
                <w:sz w:val="24"/>
                <w:szCs w:val="24"/>
              </w:rPr>
              <w:tab/>
              <w:t>и</w:t>
            </w:r>
          </w:p>
          <w:p w:rsidR="00435EA7" w:rsidRDefault="00435EA7" w:rsidP="00BB4E2F">
            <w:pPr>
              <w:pStyle w:val="a7"/>
              <w:tabs>
                <w:tab w:val="right" w:pos="2942"/>
                <w:tab w:val="right" w:pos="3230"/>
              </w:tabs>
              <w:ind w:firstLine="0"/>
              <w:jc w:val="both"/>
            </w:pPr>
            <w:r>
              <w:rPr>
                <w:color w:val="000000"/>
                <w:sz w:val="24"/>
                <w:szCs w:val="24"/>
              </w:rPr>
              <w:t>документов, необходимых для предоставления</w:t>
            </w:r>
            <w:r>
              <w:rPr>
                <w:color w:val="000000"/>
                <w:sz w:val="24"/>
                <w:szCs w:val="24"/>
              </w:rPr>
              <w:tab/>
              <w:t>услуги,</w:t>
            </w:r>
            <w:r>
              <w:rPr>
                <w:color w:val="000000"/>
                <w:sz w:val="24"/>
                <w:szCs w:val="24"/>
              </w:rPr>
              <w:tab/>
            </w:r>
            <w:proofErr w:type="gramStart"/>
            <w:r>
              <w:rPr>
                <w:color w:val="000000"/>
                <w:sz w:val="24"/>
                <w:szCs w:val="24"/>
              </w:rPr>
              <w:t>в</w:t>
            </w:r>
            <w:proofErr w:type="gramEnd"/>
          </w:p>
          <w:p w:rsidR="00435EA7" w:rsidRDefault="00435EA7" w:rsidP="00BB4E2F">
            <w:pPr>
              <w:pStyle w:val="a7"/>
              <w:tabs>
                <w:tab w:val="left" w:pos="1886"/>
                <w:tab w:val="left" w:pos="3125"/>
              </w:tabs>
              <w:ind w:firstLine="0"/>
              <w:jc w:val="both"/>
            </w:pPr>
            <w:r>
              <w:rPr>
                <w:color w:val="000000"/>
                <w:sz w:val="24"/>
                <w:szCs w:val="24"/>
              </w:rPr>
              <w:t>электронной</w:t>
            </w:r>
            <w:r>
              <w:rPr>
                <w:color w:val="000000"/>
                <w:sz w:val="24"/>
                <w:szCs w:val="24"/>
              </w:rPr>
              <w:tab/>
              <w:t>форме</w:t>
            </w:r>
            <w:r>
              <w:rPr>
                <w:color w:val="000000"/>
                <w:sz w:val="24"/>
                <w:szCs w:val="24"/>
              </w:rPr>
              <w:tab/>
            </w:r>
            <w:proofErr w:type="gramStart"/>
            <w:r>
              <w:rPr>
                <w:color w:val="000000"/>
                <w:sz w:val="24"/>
                <w:szCs w:val="24"/>
              </w:rPr>
              <w:t>с</w:t>
            </w:r>
            <w:proofErr w:type="gramEnd"/>
          </w:p>
          <w:p w:rsidR="00435EA7" w:rsidRDefault="00435EA7" w:rsidP="00BB4E2F">
            <w:pPr>
              <w:pStyle w:val="a7"/>
              <w:ind w:firstLine="0"/>
              <w:jc w:val="both"/>
            </w:pPr>
            <w:r>
              <w:rPr>
                <w:color w:val="000000"/>
                <w:sz w:val="24"/>
                <w:szCs w:val="24"/>
              </w:rPr>
              <w:t>нарушением установленных требований</w:t>
            </w:r>
          </w:p>
        </w:tc>
        <w:tc>
          <w:tcPr>
            <w:tcW w:w="2539" w:type="dxa"/>
            <w:tcBorders>
              <w:top w:val="single" w:sz="4" w:space="0" w:color="auto"/>
              <w:left w:val="single" w:sz="4" w:space="0" w:color="auto"/>
            </w:tcBorders>
            <w:shd w:val="clear" w:color="auto" w:fill="FFFFFF"/>
          </w:tcPr>
          <w:p w:rsidR="00435EA7" w:rsidRDefault="00435EA7" w:rsidP="00BB4E2F">
            <w:pPr>
              <w:pStyle w:val="a7"/>
              <w:spacing w:line="233" w:lineRule="auto"/>
              <w:ind w:firstLine="800"/>
            </w:pPr>
            <w:r>
              <w:rPr>
                <w:color w:val="000000"/>
                <w:sz w:val="24"/>
                <w:szCs w:val="24"/>
              </w:rPr>
              <w:t>Указываются такого вывода</w:t>
            </w:r>
          </w:p>
        </w:tc>
        <w:tc>
          <w:tcPr>
            <w:tcW w:w="1531" w:type="dxa"/>
            <w:tcBorders>
              <w:top w:val="single" w:sz="4" w:space="0" w:color="auto"/>
              <w:right w:val="single" w:sz="4" w:space="0" w:color="auto"/>
            </w:tcBorders>
            <w:shd w:val="clear" w:color="auto" w:fill="FFFFFF"/>
          </w:tcPr>
          <w:p w:rsidR="00435EA7" w:rsidRDefault="00435EA7" w:rsidP="00BB4E2F">
            <w:pPr>
              <w:pStyle w:val="a7"/>
              <w:ind w:firstLine="340"/>
            </w:pPr>
            <w:r>
              <w:rPr>
                <w:color w:val="000000"/>
                <w:sz w:val="24"/>
                <w:szCs w:val="24"/>
              </w:rPr>
              <w:t>основания</w:t>
            </w:r>
          </w:p>
        </w:tc>
      </w:tr>
      <w:tr w:rsidR="00435EA7" w:rsidTr="00BB4E2F">
        <w:tblPrEx>
          <w:tblCellMar>
            <w:top w:w="0" w:type="dxa"/>
            <w:bottom w:w="0" w:type="dxa"/>
          </w:tblCellMar>
        </w:tblPrEx>
        <w:trPr>
          <w:trHeight w:hRule="exact" w:val="1930"/>
          <w:jc w:val="center"/>
        </w:trPr>
        <w:tc>
          <w:tcPr>
            <w:tcW w:w="3173" w:type="dxa"/>
            <w:tcBorders>
              <w:top w:val="single" w:sz="4" w:space="0" w:color="auto"/>
              <w:left w:val="single" w:sz="4" w:space="0" w:color="auto"/>
              <w:bottom w:val="single" w:sz="4" w:space="0" w:color="auto"/>
            </w:tcBorders>
            <w:shd w:val="clear" w:color="auto" w:fill="FFFFFF"/>
          </w:tcPr>
          <w:p w:rsidR="00435EA7" w:rsidRDefault="00435EA7" w:rsidP="00BB4E2F">
            <w:pPr>
              <w:pStyle w:val="a7"/>
              <w:ind w:firstLine="800"/>
            </w:pPr>
            <w:r>
              <w:rPr>
                <w:color w:val="000000"/>
                <w:sz w:val="24"/>
                <w:szCs w:val="24"/>
              </w:rPr>
              <w:t>2.11.7</w:t>
            </w:r>
          </w:p>
        </w:tc>
        <w:tc>
          <w:tcPr>
            <w:tcW w:w="3461" w:type="dxa"/>
            <w:tcBorders>
              <w:top w:val="single" w:sz="4" w:space="0" w:color="auto"/>
              <w:left w:val="single" w:sz="4" w:space="0" w:color="auto"/>
              <w:bottom w:val="single" w:sz="4" w:space="0" w:color="auto"/>
            </w:tcBorders>
            <w:shd w:val="clear" w:color="auto" w:fill="FFFFFF"/>
            <w:vAlign w:val="bottom"/>
          </w:tcPr>
          <w:p w:rsidR="00435EA7" w:rsidRDefault="00435EA7" w:rsidP="00BB4E2F">
            <w:pPr>
              <w:pStyle w:val="a7"/>
              <w:tabs>
                <w:tab w:val="right" w:pos="3221"/>
              </w:tabs>
              <w:spacing w:line="233" w:lineRule="auto"/>
              <w:ind w:firstLine="800"/>
              <w:jc w:val="both"/>
            </w:pPr>
            <w:r>
              <w:rPr>
                <w:color w:val="000000"/>
                <w:sz w:val="24"/>
                <w:szCs w:val="24"/>
              </w:rPr>
              <w:t>Заявление подано в орган государственной власти, орган</w:t>
            </w:r>
            <w:r>
              <w:rPr>
                <w:color w:val="000000"/>
                <w:sz w:val="24"/>
                <w:szCs w:val="24"/>
              </w:rPr>
              <w:tab/>
              <w:t>местного</w:t>
            </w:r>
          </w:p>
          <w:p w:rsidR="00435EA7" w:rsidRDefault="00435EA7" w:rsidP="00BB4E2F">
            <w:pPr>
              <w:pStyle w:val="a7"/>
              <w:tabs>
                <w:tab w:val="right" w:pos="3226"/>
              </w:tabs>
              <w:spacing w:line="233" w:lineRule="auto"/>
              <w:ind w:firstLine="0"/>
              <w:jc w:val="both"/>
            </w:pPr>
            <w:r>
              <w:rPr>
                <w:color w:val="000000"/>
                <w:sz w:val="24"/>
                <w:szCs w:val="24"/>
              </w:rPr>
              <w:t>самоуправления</w:t>
            </w:r>
            <w:r>
              <w:rPr>
                <w:color w:val="000000"/>
                <w:sz w:val="24"/>
                <w:szCs w:val="24"/>
              </w:rPr>
              <w:tab/>
              <w:t>или</w:t>
            </w:r>
          </w:p>
          <w:p w:rsidR="00435EA7" w:rsidRDefault="00435EA7" w:rsidP="00BB4E2F">
            <w:pPr>
              <w:pStyle w:val="a7"/>
              <w:tabs>
                <w:tab w:val="left" w:pos="1574"/>
                <w:tab w:val="right" w:pos="3230"/>
              </w:tabs>
              <w:spacing w:line="233" w:lineRule="auto"/>
              <w:ind w:firstLine="0"/>
              <w:jc w:val="both"/>
            </w:pPr>
            <w:r>
              <w:rPr>
                <w:color w:val="000000"/>
                <w:sz w:val="24"/>
                <w:szCs w:val="24"/>
              </w:rPr>
              <w:t xml:space="preserve">организацию, в </w:t>
            </w:r>
            <w:proofErr w:type="gramStart"/>
            <w:r>
              <w:rPr>
                <w:color w:val="000000"/>
                <w:sz w:val="24"/>
                <w:szCs w:val="24"/>
              </w:rPr>
              <w:t>полномочия</w:t>
            </w:r>
            <w:proofErr w:type="gramEnd"/>
            <w:r>
              <w:rPr>
                <w:color w:val="000000"/>
                <w:sz w:val="24"/>
                <w:szCs w:val="24"/>
              </w:rPr>
              <w:t xml:space="preserve"> которых</w:t>
            </w:r>
            <w:r>
              <w:rPr>
                <w:color w:val="000000"/>
                <w:sz w:val="24"/>
                <w:szCs w:val="24"/>
              </w:rPr>
              <w:tab/>
              <w:t>не</w:t>
            </w:r>
            <w:r>
              <w:rPr>
                <w:color w:val="000000"/>
                <w:sz w:val="24"/>
                <w:szCs w:val="24"/>
              </w:rPr>
              <w:tab/>
              <w:t>входит</w:t>
            </w:r>
          </w:p>
          <w:p w:rsidR="00435EA7" w:rsidRDefault="00435EA7" w:rsidP="00BB4E2F">
            <w:pPr>
              <w:pStyle w:val="a7"/>
              <w:spacing w:line="233" w:lineRule="auto"/>
              <w:ind w:firstLine="0"/>
            </w:pPr>
            <w:r>
              <w:rPr>
                <w:color w:val="000000"/>
                <w:sz w:val="24"/>
                <w:szCs w:val="24"/>
              </w:rPr>
              <w:t>предоставление услуги</w:t>
            </w:r>
          </w:p>
        </w:tc>
        <w:tc>
          <w:tcPr>
            <w:tcW w:w="2539" w:type="dxa"/>
            <w:tcBorders>
              <w:top w:val="single" w:sz="4" w:space="0" w:color="auto"/>
              <w:left w:val="single" w:sz="4" w:space="0" w:color="auto"/>
              <w:bottom w:val="single" w:sz="4" w:space="0" w:color="auto"/>
            </w:tcBorders>
            <w:shd w:val="clear" w:color="auto" w:fill="FFFFFF"/>
          </w:tcPr>
          <w:p w:rsidR="00435EA7" w:rsidRDefault="00435EA7" w:rsidP="00BB4E2F">
            <w:pPr>
              <w:pStyle w:val="a7"/>
              <w:ind w:firstLine="800"/>
            </w:pPr>
            <w:r>
              <w:rPr>
                <w:color w:val="000000"/>
                <w:sz w:val="24"/>
                <w:szCs w:val="24"/>
              </w:rPr>
              <w:t>Указываются такого вывода</w:t>
            </w:r>
          </w:p>
        </w:tc>
        <w:tc>
          <w:tcPr>
            <w:tcW w:w="1531" w:type="dxa"/>
            <w:tcBorders>
              <w:top w:val="single" w:sz="4" w:space="0" w:color="auto"/>
              <w:bottom w:val="single" w:sz="4" w:space="0" w:color="auto"/>
              <w:right w:val="single" w:sz="4" w:space="0" w:color="auto"/>
            </w:tcBorders>
            <w:shd w:val="clear" w:color="auto" w:fill="FFFFFF"/>
          </w:tcPr>
          <w:p w:rsidR="00435EA7" w:rsidRDefault="00435EA7" w:rsidP="00BB4E2F">
            <w:pPr>
              <w:pStyle w:val="a7"/>
              <w:ind w:firstLine="340"/>
            </w:pPr>
            <w:r>
              <w:rPr>
                <w:color w:val="000000"/>
                <w:sz w:val="24"/>
                <w:szCs w:val="24"/>
              </w:rPr>
              <w:t>основания</w:t>
            </w:r>
          </w:p>
        </w:tc>
      </w:tr>
    </w:tbl>
    <w:p w:rsidR="00435EA7" w:rsidRDefault="00435EA7" w:rsidP="00435EA7">
      <w:pPr>
        <w:spacing w:after="259" w:line="1" w:lineRule="exact"/>
      </w:pPr>
    </w:p>
    <w:p w:rsidR="00435EA7" w:rsidRDefault="00435EA7" w:rsidP="00435EA7">
      <w:pPr>
        <w:pStyle w:val="1"/>
        <w:ind w:firstLine="700"/>
        <w:jc w:val="both"/>
      </w:pPr>
      <w:r>
        <w:rPr>
          <w:color w:val="000000"/>
          <w:sz w:val="24"/>
          <w:szCs w:val="24"/>
        </w:rPr>
        <w:t>Дополнительная информация</w:t>
      </w:r>
      <w:proofErr w:type="gramStart"/>
      <w:r>
        <w:rPr>
          <w:color w:val="000000"/>
          <w:sz w:val="24"/>
          <w:szCs w:val="24"/>
        </w:rPr>
        <w:t>:.</w:t>
      </w:r>
      <w:proofErr w:type="gramEnd"/>
    </w:p>
    <w:p w:rsidR="00435EA7" w:rsidRDefault="00435EA7" w:rsidP="00435EA7">
      <w:pPr>
        <w:pStyle w:val="1"/>
        <w:spacing w:after="260"/>
        <w:ind w:firstLine="700"/>
        <w:jc w:val="both"/>
      </w:pPr>
      <w:proofErr w:type="gramStart"/>
      <w:r>
        <w:rPr>
          <w:color w:val="000000"/>
          <w:sz w:val="24"/>
          <w:szCs w:val="24"/>
        </w:rPr>
        <w:t>Вы вправе повторно обратиться в уполномоченный орган с заявлением о предоставлен! государственной (муниципальной) услуги после устранения указанных нарушений.</w:t>
      </w:r>
      <w:proofErr w:type="gramEnd"/>
    </w:p>
    <w:p w:rsidR="00435EA7" w:rsidRDefault="00435EA7" w:rsidP="00435EA7">
      <w:pPr>
        <w:pStyle w:val="1"/>
        <w:spacing w:after="540" w:line="233" w:lineRule="auto"/>
        <w:ind w:firstLine="700"/>
      </w:pPr>
      <w:r>
        <w:rPr>
          <w:noProof/>
        </w:rPr>
        <mc:AlternateContent>
          <mc:Choice Requires="wps">
            <w:drawing>
              <wp:anchor distT="0" distB="0" distL="114300" distR="114300" simplePos="0" relativeHeight="251660288" behindDoc="0" locked="0" layoutInCell="1" allowOverlap="1" wp14:anchorId="4ACA885B" wp14:editId="56DDE293">
                <wp:simplePos x="0" y="0"/>
                <wp:positionH relativeFrom="page">
                  <wp:posOffset>4538980</wp:posOffset>
                </wp:positionH>
                <wp:positionV relativeFrom="paragraph">
                  <wp:posOffset>469900</wp:posOffset>
                </wp:positionV>
                <wp:extent cx="1002665" cy="61595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002665" cy="615950"/>
                        </a:xfrm>
                        <a:prstGeom prst="rect">
                          <a:avLst/>
                        </a:prstGeom>
                        <a:noFill/>
                      </wps:spPr>
                      <wps:txbx>
                        <w:txbxContent>
                          <w:p w:rsidR="00435EA7" w:rsidRDefault="00435EA7" w:rsidP="00435EA7">
                            <w:pPr>
                              <w:pStyle w:val="30"/>
                              <w:jc w:val="both"/>
                            </w:pPr>
                            <w:r>
                              <w:rPr>
                                <w:color w:val="000000"/>
                              </w:rPr>
                              <w:t>Сведения об электронной подписи</w:t>
                            </w:r>
                          </w:p>
                        </w:txbxContent>
                      </wps:txbx>
                      <wps:bodyPr lIns="0" tIns="0" rIns="0" bIns="0"/>
                    </wps:wsp>
                  </a:graphicData>
                </a:graphic>
              </wp:anchor>
            </w:drawing>
          </mc:Choice>
          <mc:Fallback>
            <w:pict>
              <v:shape id="Shape 11" o:spid="_x0000_s1027" type="#_x0000_t202" style="position:absolute;left:0;text-align:left;margin-left:357.4pt;margin-top:37pt;width:78.95pt;height:48.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" filled="f" stroked="f">
                <v:textbox inset="0,0,0,0">
                  <w:txbxContent>
                    <w:p w:rsidR="00435EA7" w:rsidRDefault="00435EA7" w:rsidP="00435EA7">
                      <w:pPr>
                        <w:pStyle w:val="30"/>
                        <w:jc w:val="both"/>
                      </w:pPr>
                      <w:r>
                        <w:rPr>
                          <w:color w:val="000000"/>
                        </w:rPr>
                        <w:t>Сведения об электронной подписи</w:t>
                      </w:r>
                    </w:p>
                  </w:txbxContent>
                </v:textbox>
                <w10:wrap type="square" side="left" anchorx="page"/>
              </v:shape>
            </w:pict>
          </mc:Fallback>
        </mc:AlternateContent>
      </w:r>
      <w:r>
        <w:rPr>
          <w:color w:val="000000"/>
          <w:sz w:val="24"/>
          <w:szCs w:val="24"/>
        </w:rPr>
        <w:t>Данный отказ может быть обжалован в досудебном порядке путем направления жалобы уполномоченный орган, а также в судебном порядке.</w:t>
      </w:r>
    </w:p>
    <w:p w:rsidR="00435EA7" w:rsidRDefault="00435EA7" w:rsidP="00435EA7">
      <w:pPr>
        <w:pStyle w:val="1"/>
        <w:spacing w:after="260"/>
        <w:ind w:firstLine="700"/>
        <w:jc w:val="both"/>
        <w:sectPr w:rsidR="00435EA7">
          <w:pgSz w:w="11900" w:h="16840"/>
          <w:pgMar w:top="350" w:right="135" w:bottom="1486" w:left="505" w:header="0" w:footer="3" w:gutter="0"/>
          <w:cols w:space="720"/>
          <w:noEndnote/>
          <w:docGrid w:linePitch="360"/>
        </w:sectPr>
      </w:pPr>
      <w:r>
        <w:rPr>
          <w:color w:val="000000"/>
          <w:sz w:val="24"/>
          <w:szCs w:val="24"/>
        </w:rPr>
        <w:t>Должность и ФИО сотрудника, принявшего решение</w:t>
      </w:r>
    </w:p>
    <w:p w:rsidR="00435EA7" w:rsidRDefault="00435EA7" w:rsidP="00435EA7">
      <w:pPr>
        <w:pStyle w:val="22"/>
        <w:tabs>
          <w:tab w:val="left" w:pos="11961"/>
        </w:tabs>
        <w:spacing w:after="0" w:line="254" w:lineRule="auto"/>
        <w:ind w:left="7420"/>
      </w:pPr>
      <w:r>
        <w:rPr>
          <w:color w:val="000000"/>
        </w:rPr>
        <w:lastRenderedPageBreak/>
        <w:t xml:space="preserve">Приложение 7 к постановлению Администрации </w:t>
      </w:r>
      <w:proofErr w:type="spellStart"/>
      <w:r>
        <w:rPr>
          <w:color w:val="000000"/>
        </w:rPr>
        <w:t>Каргапольского</w:t>
      </w:r>
      <w:proofErr w:type="spellEnd"/>
      <w:r>
        <w:rPr>
          <w:color w:val="000000"/>
        </w:rPr>
        <w:t xml:space="preserve"> муниципального округа</w:t>
      </w:r>
    </w:p>
    <w:p w:rsidR="00435EA7" w:rsidRDefault="00435EA7" w:rsidP="00435EA7">
      <w:pPr>
        <w:pStyle w:val="22"/>
        <w:tabs>
          <w:tab w:val="left" w:pos="1070"/>
        </w:tabs>
        <w:spacing w:after="0" w:line="254" w:lineRule="auto"/>
        <w:ind w:left="0"/>
      </w:pPr>
      <w:r>
        <w:rPr>
          <w:color w:val="000000"/>
        </w:rPr>
        <w:t>От 20.01.</w:t>
      </w:r>
      <w:r>
        <w:rPr>
          <w:color w:val="000000"/>
        </w:rPr>
        <w:t xml:space="preserve">2023 г. № </w:t>
      </w:r>
      <w:r>
        <w:rPr>
          <w:i/>
          <w:iCs/>
          <w:color w:val="494388"/>
          <w:u w:val="single"/>
        </w:rPr>
        <w:t>35</w:t>
      </w:r>
      <w:r>
        <w:rPr>
          <w:color w:val="000000"/>
        </w:rPr>
        <w:t>«об утверждении Административного регламента предоставления муниципальной услуги</w:t>
      </w:r>
    </w:p>
    <w:p w:rsidR="00435EA7" w:rsidRDefault="00435EA7" w:rsidP="00435EA7">
      <w:pPr>
        <w:pStyle w:val="22"/>
        <w:spacing w:after="840" w:line="254" w:lineRule="auto"/>
        <w:ind w:left="0"/>
      </w:pPr>
      <w:r>
        <w:rPr>
          <w:color w:val="000000"/>
        </w:rPr>
        <w:t>«Организации отдыха детей и их оздоровления в каникулярное время»</w:t>
      </w:r>
    </w:p>
    <w:p w:rsidR="00435EA7" w:rsidRDefault="00435EA7" w:rsidP="00435EA7">
      <w:pPr>
        <w:pStyle w:val="a5"/>
        <w:ind w:left="720"/>
      </w:pPr>
      <w:r>
        <w:rPr>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2376"/>
        <w:gridCol w:w="1954"/>
        <w:gridCol w:w="1906"/>
        <w:gridCol w:w="2030"/>
        <w:gridCol w:w="1973"/>
        <w:gridCol w:w="2251"/>
      </w:tblGrid>
      <w:tr w:rsidR="00435EA7" w:rsidTr="00BB4E2F">
        <w:tblPrEx>
          <w:tblCellMar>
            <w:top w:w="0" w:type="dxa"/>
            <w:bottom w:w="0" w:type="dxa"/>
          </w:tblCellMar>
        </w:tblPrEx>
        <w:trPr>
          <w:trHeight w:hRule="exact" w:val="1939"/>
          <w:jc w:val="center"/>
        </w:trPr>
        <w:tc>
          <w:tcPr>
            <w:tcW w:w="2208" w:type="dxa"/>
            <w:tcBorders>
              <w:top w:val="single" w:sz="4" w:space="0" w:color="auto"/>
              <w:left w:val="single" w:sz="4" w:space="0" w:color="auto"/>
            </w:tcBorders>
            <w:shd w:val="clear" w:color="auto" w:fill="FFFFFF"/>
          </w:tcPr>
          <w:p w:rsidR="00435EA7" w:rsidRDefault="00435EA7" w:rsidP="00BB4E2F">
            <w:pPr>
              <w:pStyle w:val="a7"/>
              <w:tabs>
                <w:tab w:val="left" w:pos="1632"/>
              </w:tabs>
              <w:spacing w:line="252" w:lineRule="auto"/>
              <w:ind w:firstLine="0"/>
            </w:pPr>
            <w:r>
              <w:rPr>
                <w:color w:val="000000"/>
              </w:rPr>
              <w:t>Основание</w:t>
            </w:r>
            <w:r>
              <w:rPr>
                <w:color w:val="000000"/>
              </w:rPr>
              <w:tab/>
            </w:r>
            <w:proofErr w:type="gramStart"/>
            <w:r>
              <w:rPr>
                <w:color w:val="000000"/>
              </w:rPr>
              <w:t>для</w:t>
            </w:r>
            <w:proofErr w:type="gramEnd"/>
          </w:p>
          <w:p w:rsidR="00435EA7" w:rsidRDefault="00435EA7" w:rsidP="00BB4E2F">
            <w:pPr>
              <w:pStyle w:val="a7"/>
              <w:spacing w:line="252" w:lineRule="auto"/>
              <w:ind w:firstLine="0"/>
            </w:pPr>
            <w:r>
              <w:rPr>
                <w:color w:val="000000"/>
              </w:rPr>
              <w:t>начала административной процедуры</w:t>
            </w:r>
          </w:p>
        </w:tc>
        <w:tc>
          <w:tcPr>
            <w:tcW w:w="2376"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Содержание административных действий</w:t>
            </w:r>
          </w:p>
        </w:tc>
        <w:tc>
          <w:tcPr>
            <w:tcW w:w="1954" w:type="dxa"/>
            <w:tcBorders>
              <w:top w:val="single" w:sz="4" w:space="0" w:color="auto"/>
              <w:left w:val="single" w:sz="4" w:space="0" w:color="auto"/>
            </w:tcBorders>
            <w:shd w:val="clear" w:color="auto" w:fill="FFFFFF"/>
            <w:vAlign w:val="center"/>
          </w:tcPr>
          <w:p w:rsidR="00435EA7" w:rsidRDefault="00435EA7" w:rsidP="00BB4E2F">
            <w:pPr>
              <w:pStyle w:val="a7"/>
              <w:spacing w:line="259" w:lineRule="auto"/>
              <w:ind w:firstLine="0"/>
            </w:pPr>
            <w:r>
              <w:rPr>
                <w:color w:val="000000"/>
              </w:rPr>
              <w:t>Срок выполнения администрати</w:t>
            </w:r>
            <w:r>
              <w:rPr>
                <w:color w:val="000000"/>
              </w:rPr>
              <w:t>вных действий</w:t>
            </w:r>
          </w:p>
        </w:tc>
        <w:tc>
          <w:tcPr>
            <w:tcW w:w="1906" w:type="dxa"/>
            <w:tcBorders>
              <w:top w:val="single" w:sz="4" w:space="0" w:color="auto"/>
              <w:left w:val="single" w:sz="4" w:space="0" w:color="auto"/>
            </w:tcBorders>
            <w:shd w:val="clear" w:color="auto" w:fill="FFFFFF"/>
            <w:vAlign w:val="bottom"/>
          </w:tcPr>
          <w:p w:rsidR="00435EA7" w:rsidRDefault="00435EA7" w:rsidP="00BB4E2F">
            <w:pPr>
              <w:pStyle w:val="a7"/>
              <w:spacing w:line="257" w:lineRule="auto"/>
              <w:ind w:firstLine="0"/>
            </w:pPr>
            <w:r>
              <w:rPr>
                <w:color w:val="000000"/>
              </w:rPr>
              <w:t>Должностн</w:t>
            </w:r>
            <w:r>
              <w:rPr>
                <w:color w:val="000000"/>
              </w:rPr>
              <w:t xml:space="preserve">ое </w:t>
            </w:r>
            <w:r>
              <w:rPr>
                <w:color w:val="000000"/>
              </w:rPr>
              <w:t>лицо, ответственное за выполнение администр</w:t>
            </w:r>
            <w:r>
              <w:rPr>
                <w:color w:val="000000"/>
              </w:rPr>
              <w:t>ативного действия</w:t>
            </w:r>
          </w:p>
        </w:tc>
        <w:tc>
          <w:tcPr>
            <w:tcW w:w="2030" w:type="dxa"/>
            <w:tcBorders>
              <w:top w:val="single" w:sz="4" w:space="0" w:color="auto"/>
              <w:left w:val="single" w:sz="4" w:space="0" w:color="auto"/>
            </w:tcBorders>
            <w:shd w:val="clear" w:color="auto" w:fill="FFFFFF"/>
            <w:vAlign w:val="center"/>
          </w:tcPr>
          <w:p w:rsidR="00435EA7" w:rsidRDefault="00435EA7" w:rsidP="00BB4E2F">
            <w:pPr>
              <w:pStyle w:val="a7"/>
              <w:spacing w:line="259" w:lineRule="auto"/>
              <w:ind w:firstLine="0"/>
            </w:pPr>
            <w:r>
              <w:rPr>
                <w:color w:val="000000"/>
              </w:rPr>
              <w:t>Место выполнения административног</w:t>
            </w:r>
            <w:r>
              <w:rPr>
                <w:color w:val="000000"/>
              </w:rPr>
              <w:t>о действия/ используемая информационная система</w:t>
            </w:r>
          </w:p>
        </w:tc>
        <w:tc>
          <w:tcPr>
            <w:tcW w:w="1973" w:type="dxa"/>
            <w:tcBorders>
              <w:top w:val="single" w:sz="4" w:space="0" w:color="auto"/>
              <w:left w:val="single" w:sz="4" w:space="0" w:color="auto"/>
            </w:tcBorders>
            <w:shd w:val="clear" w:color="auto" w:fill="FFFFFF"/>
            <w:vAlign w:val="center"/>
          </w:tcPr>
          <w:p w:rsidR="00435EA7" w:rsidRDefault="00435EA7" w:rsidP="00BB4E2F">
            <w:pPr>
              <w:pStyle w:val="a7"/>
              <w:spacing w:line="264" w:lineRule="auto"/>
              <w:ind w:firstLine="0"/>
            </w:pPr>
            <w:r>
              <w:rPr>
                <w:color w:val="000000"/>
              </w:rPr>
              <w:t>Критерии принятия решения</w:t>
            </w:r>
          </w:p>
        </w:tc>
        <w:tc>
          <w:tcPr>
            <w:tcW w:w="2251" w:type="dxa"/>
            <w:tcBorders>
              <w:top w:val="single" w:sz="4" w:space="0" w:color="auto"/>
              <w:left w:val="single" w:sz="4" w:space="0" w:color="auto"/>
              <w:right w:val="single" w:sz="4" w:space="0" w:color="auto"/>
            </w:tcBorders>
            <w:shd w:val="clear" w:color="auto" w:fill="FFFFFF"/>
            <w:vAlign w:val="center"/>
          </w:tcPr>
          <w:p w:rsidR="00435EA7" w:rsidRDefault="00435EA7" w:rsidP="00BB4E2F">
            <w:pPr>
              <w:pStyle w:val="a7"/>
              <w:tabs>
                <w:tab w:val="left" w:pos="1378"/>
              </w:tabs>
              <w:spacing w:line="264" w:lineRule="auto"/>
              <w:ind w:firstLine="0"/>
            </w:pPr>
            <w:r>
              <w:rPr>
                <w:color w:val="000000"/>
              </w:rPr>
              <w:t>Результат административного действия,</w:t>
            </w:r>
            <w:r>
              <w:rPr>
                <w:color w:val="000000"/>
              </w:rPr>
              <w:tab/>
              <w:t>способ</w:t>
            </w:r>
          </w:p>
          <w:p w:rsidR="00435EA7" w:rsidRDefault="00435EA7" w:rsidP="00BB4E2F">
            <w:pPr>
              <w:pStyle w:val="a7"/>
              <w:spacing w:line="264" w:lineRule="auto"/>
              <w:ind w:firstLine="0"/>
            </w:pPr>
            <w:r>
              <w:rPr>
                <w:color w:val="000000"/>
              </w:rPr>
              <w:t>фиксации</w:t>
            </w:r>
          </w:p>
        </w:tc>
      </w:tr>
      <w:tr w:rsidR="00435EA7" w:rsidTr="00BB4E2F">
        <w:tblPrEx>
          <w:tblCellMar>
            <w:top w:w="0" w:type="dxa"/>
            <w:bottom w:w="0" w:type="dxa"/>
          </w:tblCellMar>
        </w:tblPrEx>
        <w:trPr>
          <w:trHeight w:hRule="exact" w:val="230"/>
          <w:jc w:val="center"/>
        </w:trPr>
        <w:tc>
          <w:tcPr>
            <w:tcW w:w="2208"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1</w:t>
            </w:r>
          </w:p>
        </w:tc>
        <w:tc>
          <w:tcPr>
            <w:tcW w:w="2376"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2</w:t>
            </w:r>
          </w:p>
        </w:tc>
        <w:tc>
          <w:tcPr>
            <w:tcW w:w="1954"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3</w:t>
            </w:r>
          </w:p>
        </w:tc>
        <w:tc>
          <w:tcPr>
            <w:tcW w:w="1906"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4</w:t>
            </w:r>
          </w:p>
        </w:tc>
        <w:tc>
          <w:tcPr>
            <w:tcW w:w="2030"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5</w:t>
            </w:r>
          </w:p>
        </w:tc>
        <w:tc>
          <w:tcPr>
            <w:tcW w:w="1973"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6</w:t>
            </w:r>
          </w:p>
        </w:tc>
        <w:tc>
          <w:tcPr>
            <w:tcW w:w="2251" w:type="dxa"/>
            <w:tcBorders>
              <w:top w:val="single" w:sz="4" w:space="0" w:color="auto"/>
              <w:left w:val="single" w:sz="4" w:space="0" w:color="auto"/>
              <w:right w:val="single" w:sz="4" w:space="0" w:color="auto"/>
            </w:tcBorders>
            <w:shd w:val="clear" w:color="auto" w:fill="FFFFFF"/>
          </w:tcPr>
          <w:p w:rsidR="00435EA7" w:rsidRDefault="00435EA7" w:rsidP="00BB4E2F">
            <w:pPr>
              <w:pStyle w:val="a7"/>
              <w:ind w:firstLine="0"/>
            </w:pPr>
            <w:r>
              <w:rPr>
                <w:color w:val="000000"/>
              </w:rPr>
              <w:t>7</w:t>
            </w:r>
          </w:p>
        </w:tc>
      </w:tr>
      <w:tr w:rsidR="00435EA7" w:rsidTr="00BB4E2F">
        <w:tblPrEx>
          <w:tblCellMar>
            <w:top w:w="0" w:type="dxa"/>
            <w:bottom w:w="0" w:type="dxa"/>
          </w:tblCellMar>
        </w:tblPrEx>
        <w:trPr>
          <w:trHeight w:hRule="exact" w:val="259"/>
          <w:jc w:val="center"/>
        </w:trPr>
        <w:tc>
          <w:tcPr>
            <w:tcW w:w="14698" w:type="dxa"/>
            <w:gridSpan w:val="7"/>
            <w:tcBorders>
              <w:top w:val="single" w:sz="4" w:space="0" w:color="auto"/>
              <w:left w:val="single" w:sz="4" w:space="0" w:color="auto"/>
              <w:right w:val="single" w:sz="4" w:space="0" w:color="auto"/>
            </w:tcBorders>
            <w:shd w:val="clear" w:color="auto" w:fill="FFFFFF"/>
            <w:vAlign w:val="bottom"/>
          </w:tcPr>
          <w:p w:rsidR="00435EA7" w:rsidRDefault="00435EA7" w:rsidP="00BB4E2F">
            <w:pPr>
              <w:pStyle w:val="a7"/>
              <w:ind w:left="6580" w:firstLine="0"/>
            </w:pPr>
            <w:r>
              <w:rPr>
                <w:color w:val="000000"/>
              </w:rPr>
              <w:t>1. Проверка документов и регистрация заявления</w:t>
            </w:r>
          </w:p>
        </w:tc>
      </w:tr>
      <w:tr w:rsidR="00435EA7" w:rsidTr="00BB4E2F">
        <w:tblPrEx>
          <w:tblCellMar>
            <w:top w:w="0" w:type="dxa"/>
            <w:bottom w:w="0" w:type="dxa"/>
          </w:tblCellMar>
        </w:tblPrEx>
        <w:trPr>
          <w:trHeight w:hRule="exact" w:val="2626"/>
          <w:jc w:val="center"/>
        </w:trPr>
        <w:tc>
          <w:tcPr>
            <w:tcW w:w="2208" w:type="dxa"/>
            <w:tcBorders>
              <w:top w:val="single" w:sz="4" w:space="0" w:color="auto"/>
              <w:left w:val="single" w:sz="4" w:space="0" w:color="auto"/>
              <w:bottom w:val="single" w:sz="4" w:space="0" w:color="auto"/>
            </w:tcBorders>
            <w:shd w:val="clear" w:color="auto" w:fill="FFFFFF"/>
          </w:tcPr>
          <w:p w:rsidR="00435EA7" w:rsidRDefault="00435EA7" w:rsidP="00BB4E2F">
            <w:pPr>
              <w:pStyle w:val="a7"/>
              <w:spacing w:line="259" w:lineRule="auto"/>
              <w:ind w:firstLine="0"/>
            </w:pPr>
            <w:r>
              <w:rPr>
                <w:color w:val="000000"/>
              </w:rPr>
              <w:t xml:space="preserve">Поступление заявления и документов для предоставления государственной (муниципальной) услуги </w:t>
            </w:r>
            <w:proofErr w:type="gramStart"/>
            <w:r>
              <w:rPr>
                <w:color w:val="000000"/>
              </w:rPr>
              <w:t>в</w:t>
            </w:r>
            <w:proofErr w:type="gramEnd"/>
          </w:p>
          <w:p w:rsidR="00435EA7" w:rsidRDefault="00435EA7" w:rsidP="00BB4E2F">
            <w:pPr>
              <w:pStyle w:val="a7"/>
              <w:ind w:firstLine="0"/>
            </w:pPr>
            <w:r>
              <w:rPr>
                <w:color w:val="000000"/>
              </w:rPr>
              <w:t>У</w:t>
            </w:r>
            <w:r>
              <w:rPr>
                <w:color w:val="000000"/>
              </w:rPr>
              <w:t>полномоченный орган</w:t>
            </w:r>
          </w:p>
        </w:tc>
        <w:tc>
          <w:tcPr>
            <w:tcW w:w="2376" w:type="dxa"/>
            <w:tcBorders>
              <w:top w:val="single" w:sz="4" w:space="0" w:color="auto"/>
              <w:left w:val="single" w:sz="4" w:space="0" w:color="auto"/>
              <w:bottom w:val="single" w:sz="4" w:space="0" w:color="auto"/>
            </w:tcBorders>
            <w:shd w:val="clear" w:color="auto" w:fill="FFFFFF"/>
            <w:vAlign w:val="bottom"/>
          </w:tcPr>
          <w:p w:rsidR="00435EA7" w:rsidRDefault="00435EA7" w:rsidP="00BB4E2F">
            <w:pPr>
              <w:pStyle w:val="a7"/>
              <w:ind w:firstLine="0"/>
            </w:pPr>
            <w:r>
              <w:rPr>
                <w:color w:val="00000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954" w:type="dxa"/>
            <w:tcBorders>
              <w:top w:val="single" w:sz="4" w:space="0" w:color="auto"/>
              <w:left w:val="single" w:sz="4" w:space="0" w:color="auto"/>
              <w:bottom w:val="single" w:sz="4" w:space="0" w:color="auto"/>
            </w:tcBorders>
            <w:shd w:val="clear" w:color="auto" w:fill="FFFFFF"/>
          </w:tcPr>
          <w:p w:rsidR="00435EA7" w:rsidRDefault="00435EA7" w:rsidP="00BB4E2F">
            <w:pPr>
              <w:pStyle w:val="a7"/>
              <w:ind w:firstLine="0"/>
            </w:pPr>
            <w:r>
              <w:rPr>
                <w:color w:val="000000"/>
              </w:rPr>
              <w:t>1 рабочий день</w:t>
            </w:r>
          </w:p>
        </w:tc>
        <w:tc>
          <w:tcPr>
            <w:tcW w:w="1906" w:type="dxa"/>
            <w:tcBorders>
              <w:top w:val="single" w:sz="4" w:space="0" w:color="auto"/>
              <w:left w:val="single" w:sz="4" w:space="0" w:color="auto"/>
              <w:bottom w:val="single" w:sz="4" w:space="0" w:color="auto"/>
            </w:tcBorders>
            <w:shd w:val="clear" w:color="auto" w:fill="FFFFFF"/>
          </w:tcPr>
          <w:p w:rsidR="00435EA7" w:rsidRDefault="00435EA7" w:rsidP="00435EA7">
            <w:pPr>
              <w:pStyle w:val="a7"/>
              <w:spacing w:line="259" w:lineRule="auto"/>
              <w:ind w:firstLine="0"/>
            </w:pPr>
            <w:r>
              <w:rPr>
                <w:color w:val="000000"/>
              </w:rPr>
              <w:t>Уполномоч</w:t>
            </w:r>
            <w:r>
              <w:rPr>
                <w:color w:val="000000"/>
              </w:rPr>
              <w:t xml:space="preserve">енного органа, </w:t>
            </w:r>
            <w:proofErr w:type="gramStart"/>
            <w:r>
              <w:rPr>
                <w:color w:val="000000"/>
              </w:rPr>
              <w:t>ответствен</w:t>
            </w:r>
            <w:proofErr w:type="gramEnd"/>
            <w:r>
              <w:rPr>
                <w:color w:val="000000"/>
              </w:rPr>
              <w:t xml:space="preserve"> </w:t>
            </w:r>
            <w:proofErr w:type="spellStart"/>
            <w:r>
              <w:rPr>
                <w:color w:val="000000"/>
              </w:rPr>
              <w:t>ное</w:t>
            </w:r>
            <w:proofErr w:type="spellEnd"/>
            <w:r>
              <w:rPr>
                <w:color w:val="000000"/>
              </w:rPr>
              <w:t xml:space="preserve"> за предоставл</w:t>
            </w:r>
            <w:r>
              <w:rPr>
                <w:color w:val="000000"/>
              </w:rPr>
              <w:t>ение</w:t>
            </w:r>
            <w:r>
              <w:rPr>
                <w:color w:val="000000"/>
              </w:rPr>
              <w:t xml:space="preserve"> </w:t>
            </w:r>
            <w:r>
              <w:rPr>
                <w:color w:val="000000"/>
              </w:rPr>
              <w:t>государств</w:t>
            </w:r>
            <w:r>
              <w:rPr>
                <w:color w:val="000000"/>
              </w:rPr>
              <w:t>енной</w:t>
            </w:r>
            <w:r>
              <w:rPr>
                <w:color w:val="000000"/>
              </w:rPr>
              <w:t xml:space="preserve"> услуги</w:t>
            </w:r>
          </w:p>
        </w:tc>
        <w:tc>
          <w:tcPr>
            <w:tcW w:w="2030" w:type="dxa"/>
            <w:tcBorders>
              <w:top w:val="single" w:sz="4" w:space="0" w:color="auto"/>
              <w:left w:val="single" w:sz="4" w:space="0" w:color="auto"/>
              <w:bottom w:val="single" w:sz="4" w:space="0" w:color="auto"/>
            </w:tcBorders>
            <w:shd w:val="clear" w:color="auto" w:fill="FFFFFF"/>
          </w:tcPr>
          <w:p w:rsidR="00435EA7" w:rsidRDefault="00435EA7" w:rsidP="00BB4E2F">
            <w:pPr>
              <w:pStyle w:val="a7"/>
              <w:ind w:firstLine="0"/>
            </w:pPr>
            <w:r>
              <w:rPr>
                <w:color w:val="000000"/>
              </w:rPr>
              <w:t>Уполномоченный орган / ГНС</w:t>
            </w:r>
          </w:p>
        </w:tc>
        <w:tc>
          <w:tcPr>
            <w:tcW w:w="1973"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35EA7" w:rsidRDefault="00435EA7" w:rsidP="00BB4E2F">
            <w:pPr>
              <w:pStyle w:val="a7"/>
              <w:spacing w:line="259" w:lineRule="auto"/>
              <w:ind w:firstLine="0"/>
            </w:pPr>
            <w:r>
              <w:rPr>
                <w:color w:val="000000"/>
              </w:rPr>
              <w:t>регистрация заявления и документов в ГИС (присвоение номера и датирование); назначение</w:t>
            </w:r>
          </w:p>
          <w:p w:rsidR="00435EA7" w:rsidRDefault="00435EA7" w:rsidP="00BB4E2F">
            <w:pPr>
              <w:pStyle w:val="a7"/>
              <w:spacing w:line="259" w:lineRule="auto"/>
              <w:ind w:firstLine="0"/>
            </w:pPr>
            <w:r>
              <w:rPr>
                <w:color w:val="000000"/>
              </w:rPr>
              <w:t>должностного лица, ответственного за предоставление</w:t>
            </w:r>
          </w:p>
        </w:tc>
      </w:tr>
    </w:tbl>
    <w:p w:rsidR="00435EA7" w:rsidRDefault="00435EA7" w:rsidP="00435EA7">
      <w:pPr>
        <w:spacing w:line="1" w:lineRule="exact"/>
        <w:sectPr w:rsidR="00435EA7">
          <w:footerReference w:type="default" r:id="rId7"/>
          <w:pgSz w:w="16840" w:h="11900" w:orient="landscape"/>
          <w:pgMar w:top="525" w:right="485" w:bottom="961" w:left="875" w:header="97"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2390"/>
        <w:gridCol w:w="1954"/>
        <w:gridCol w:w="1906"/>
        <w:gridCol w:w="2030"/>
        <w:gridCol w:w="1982"/>
        <w:gridCol w:w="2285"/>
      </w:tblGrid>
      <w:tr w:rsidR="00435EA7" w:rsidTr="00BB4E2F">
        <w:tblPrEx>
          <w:tblCellMar>
            <w:top w:w="0" w:type="dxa"/>
            <w:bottom w:w="0" w:type="dxa"/>
          </w:tblCellMar>
        </w:tblPrEx>
        <w:trPr>
          <w:trHeight w:hRule="exact" w:val="5098"/>
          <w:jc w:val="center"/>
        </w:trPr>
        <w:tc>
          <w:tcPr>
            <w:tcW w:w="2208"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390" w:type="dxa"/>
            <w:tcBorders>
              <w:top w:val="single" w:sz="4" w:space="0" w:color="auto"/>
              <w:left w:val="single" w:sz="4" w:space="0" w:color="auto"/>
            </w:tcBorders>
            <w:shd w:val="clear" w:color="auto" w:fill="FFFFFF"/>
            <w:vAlign w:val="bottom"/>
          </w:tcPr>
          <w:p w:rsidR="00435EA7" w:rsidRDefault="00435EA7" w:rsidP="00BB4E2F">
            <w:pPr>
              <w:pStyle w:val="a7"/>
              <w:ind w:firstLine="0"/>
            </w:pPr>
            <w:r>
              <w:rPr>
                <w:color w:val="00000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w:t>
            </w:r>
            <w:proofErr w:type="gramStart"/>
            <w:r>
              <w:rPr>
                <w:color w:val="000000"/>
              </w:rPr>
              <w:t xml:space="preserve">представлен </w:t>
            </w:r>
            <w:proofErr w:type="spellStart"/>
            <w:r>
              <w:rPr>
                <w:color w:val="000000"/>
              </w:rPr>
              <w:t>ных</w:t>
            </w:r>
            <w:proofErr w:type="spellEnd"/>
            <w:proofErr w:type="gramEnd"/>
            <w:r>
              <w:rPr>
                <w:color w:val="000000"/>
              </w:rPr>
              <w:t xml:space="preserve"> документов, с указанием на соответствующий документ, предусмотренный пунктом 2.11 Административного регламента либо о выявленных нарушениях.</w:t>
            </w:r>
          </w:p>
        </w:tc>
        <w:tc>
          <w:tcPr>
            <w:tcW w:w="1954"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1 рабочий день</w:t>
            </w:r>
          </w:p>
        </w:tc>
        <w:tc>
          <w:tcPr>
            <w:tcW w:w="1906" w:type="dxa"/>
            <w:tcBorders>
              <w:top w:val="single" w:sz="4" w:space="0" w:color="auto"/>
              <w:left w:val="single" w:sz="4" w:space="0" w:color="auto"/>
            </w:tcBorders>
            <w:shd w:val="clear" w:color="auto" w:fill="FFFFFF"/>
          </w:tcPr>
          <w:p w:rsidR="00435EA7" w:rsidRDefault="00435EA7" w:rsidP="00BB4E2F">
            <w:pPr>
              <w:pStyle w:val="a7"/>
              <w:spacing w:line="252" w:lineRule="auto"/>
              <w:ind w:firstLine="0"/>
            </w:pPr>
            <w:r>
              <w:rPr>
                <w:color w:val="000000"/>
              </w:rPr>
              <w:t>(муниципа</w:t>
            </w:r>
            <w:r>
              <w:rPr>
                <w:color w:val="000000"/>
              </w:rPr>
              <w:t>льной) услуги</w:t>
            </w:r>
          </w:p>
        </w:tc>
        <w:tc>
          <w:tcPr>
            <w:tcW w:w="2030"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1982" w:type="dxa"/>
            <w:tcBorders>
              <w:top w:val="single" w:sz="4" w:space="0" w:color="auto"/>
              <w:left w:val="single" w:sz="4" w:space="0" w:color="auto"/>
            </w:tcBorders>
            <w:shd w:val="clear" w:color="auto" w:fill="FFFFFF"/>
            <w:vAlign w:val="bottom"/>
          </w:tcPr>
          <w:p w:rsidR="00435EA7" w:rsidRDefault="00435EA7" w:rsidP="00BB4E2F">
            <w:pPr>
              <w:pStyle w:val="a7"/>
              <w:ind w:firstLine="0"/>
              <w:jc w:val="center"/>
              <w:rPr>
                <w:sz w:val="28"/>
                <w:szCs w:val="28"/>
              </w:rPr>
            </w:pPr>
            <w:r>
              <w:rPr>
                <w:rFonts w:ascii="Arial" w:eastAsia="Arial" w:hAnsi="Arial" w:cs="Arial"/>
                <w:color w:val="7A5B64"/>
                <w:sz w:val="28"/>
                <w:szCs w:val="28"/>
              </w:rPr>
              <w:t>•</w:t>
            </w:r>
          </w:p>
        </w:tc>
        <w:tc>
          <w:tcPr>
            <w:tcW w:w="2285" w:type="dxa"/>
            <w:tcBorders>
              <w:top w:val="single" w:sz="4" w:space="0" w:color="auto"/>
              <w:left w:val="single" w:sz="4" w:space="0" w:color="auto"/>
              <w:right w:val="single" w:sz="4" w:space="0" w:color="auto"/>
            </w:tcBorders>
            <w:shd w:val="clear" w:color="auto" w:fill="FFFFFF"/>
          </w:tcPr>
          <w:p w:rsidR="00435EA7" w:rsidRDefault="00435EA7" w:rsidP="00BB4E2F">
            <w:pPr>
              <w:pStyle w:val="a7"/>
              <w:spacing w:line="257" w:lineRule="auto"/>
              <w:ind w:firstLine="0"/>
            </w:pPr>
            <w:r>
              <w:rPr>
                <w:color w:val="000000"/>
              </w:rPr>
              <w:t>муниципальной услуги,</w:t>
            </w:r>
            <w:r>
              <w:rPr>
                <w:color w:val="000000"/>
              </w:rPr>
              <w:t xml:space="preserve"> </w:t>
            </w:r>
            <w:bookmarkStart w:id="163" w:name="_GoBack"/>
            <w:bookmarkEnd w:id="163"/>
            <w:r>
              <w:rPr>
                <w:color w:val="000000"/>
              </w:rPr>
              <w:t>и передача ему документов</w:t>
            </w:r>
          </w:p>
        </w:tc>
      </w:tr>
      <w:tr w:rsidR="00435EA7" w:rsidTr="00BB4E2F">
        <w:tblPrEx>
          <w:tblCellMar>
            <w:top w:w="0" w:type="dxa"/>
            <w:bottom w:w="0" w:type="dxa"/>
          </w:tblCellMar>
        </w:tblPrEx>
        <w:trPr>
          <w:trHeight w:hRule="exact" w:val="2290"/>
          <w:jc w:val="center"/>
        </w:trPr>
        <w:tc>
          <w:tcPr>
            <w:tcW w:w="2208"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390"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54"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1906"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030"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1982"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285" w:type="dxa"/>
            <w:tcBorders>
              <w:top w:val="single" w:sz="4" w:space="0" w:color="auto"/>
              <w:left w:val="single" w:sz="4" w:space="0" w:color="auto"/>
              <w:right w:val="single" w:sz="4" w:space="0" w:color="auto"/>
            </w:tcBorders>
            <w:shd w:val="clear" w:color="auto" w:fill="FFFFFF"/>
          </w:tcPr>
          <w:p w:rsidR="00435EA7" w:rsidRDefault="00435EA7" w:rsidP="00BB4E2F">
            <w:pPr>
              <w:rPr>
                <w:sz w:val="10"/>
                <w:szCs w:val="10"/>
              </w:rPr>
            </w:pPr>
          </w:p>
        </w:tc>
      </w:tr>
      <w:tr w:rsidR="00435EA7" w:rsidTr="00BB4E2F">
        <w:tblPrEx>
          <w:tblCellMar>
            <w:top w:w="0" w:type="dxa"/>
            <w:bottom w:w="0" w:type="dxa"/>
          </w:tblCellMar>
        </w:tblPrEx>
        <w:trPr>
          <w:trHeight w:hRule="exact" w:val="2827"/>
          <w:jc w:val="center"/>
        </w:trPr>
        <w:tc>
          <w:tcPr>
            <w:tcW w:w="2208"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2390" w:type="dxa"/>
            <w:tcBorders>
              <w:top w:val="single" w:sz="4" w:space="0" w:color="auto"/>
              <w:left w:val="single" w:sz="4" w:space="0" w:color="auto"/>
              <w:bottom w:val="single" w:sz="4" w:space="0" w:color="auto"/>
            </w:tcBorders>
            <w:shd w:val="clear" w:color="auto" w:fill="FFFFFF"/>
          </w:tcPr>
          <w:p w:rsidR="00435EA7" w:rsidRDefault="00435EA7" w:rsidP="00BB4E2F">
            <w:pPr>
              <w:pStyle w:val="a7"/>
              <w:ind w:firstLine="0"/>
            </w:pPr>
            <w:r>
              <w:rPr>
                <w:color w:val="000000"/>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954" w:type="dxa"/>
            <w:tcBorders>
              <w:top w:val="single" w:sz="4" w:space="0" w:color="auto"/>
              <w:left w:val="single" w:sz="4" w:space="0" w:color="auto"/>
              <w:bottom w:val="single" w:sz="4" w:space="0" w:color="auto"/>
            </w:tcBorders>
            <w:shd w:val="clear" w:color="auto" w:fill="FFFFFF"/>
          </w:tcPr>
          <w:p w:rsidR="00435EA7" w:rsidRDefault="00435EA7" w:rsidP="00BB4E2F">
            <w:pPr>
              <w:pStyle w:val="a7"/>
              <w:ind w:firstLine="0"/>
            </w:pPr>
            <w:r>
              <w:rPr>
                <w:color w:val="000000"/>
              </w:rPr>
              <w:t>1 рабочий день</w:t>
            </w:r>
          </w:p>
        </w:tc>
        <w:tc>
          <w:tcPr>
            <w:tcW w:w="1906"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2030"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435EA7" w:rsidRDefault="00435EA7" w:rsidP="00BB4E2F">
            <w:pPr>
              <w:rPr>
                <w:sz w:val="10"/>
                <w:szCs w:val="10"/>
              </w:rPr>
            </w:pPr>
          </w:p>
        </w:tc>
      </w:tr>
    </w:tbl>
    <w:p w:rsidR="00435EA7" w:rsidRDefault="00435EA7" w:rsidP="00435EA7">
      <w:pPr>
        <w:spacing w:line="1" w:lineRule="exact"/>
        <w:sectPr w:rsidR="00435EA7">
          <w:footerReference w:type="default" r:id="rId8"/>
          <w:pgSz w:w="16840" w:h="11900" w:orient="landscape"/>
          <w:pgMar w:top="525" w:right="485" w:bottom="961" w:left="875" w:header="97" w:footer="533" w:gutter="0"/>
          <w:pgNumType w:start="2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89"/>
        <w:gridCol w:w="2386"/>
        <w:gridCol w:w="1944"/>
        <w:gridCol w:w="1901"/>
        <w:gridCol w:w="2030"/>
        <w:gridCol w:w="1968"/>
        <w:gridCol w:w="2256"/>
      </w:tblGrid>
      <w:tr w:rsidR="00435EA7" w:rsidTr="00BB4E2F">
        <w:tblPrEx>
          <w:tblCellMar>
            <w:top w:w="0" w:type="dxa"/>
            <w:bottom w:w="0" w:type="dxa"/>
          </w:tblCellMar>
        </w:tblPrEx>
        <w:trPr>
          <w:trHeight w:hRule="exact" w:val="1282"/>
          <w:jc w:val="center"/>
        </w:trPr>
        <w:tc>
          <w:tcPr>
            <w:tcW w:w="2189"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386" w:type="dxa"/>
            <w:tcBorders>
              <w:top w:val="single" w:sz="4" w:space="0" w:color="auto"/>
              <w:left w:val="single" w:sz="4" w:space="0" w:color="auto"/>
            </w:tcBorders>
            <w:shd w:val="clear" w:color="auto" w:fill="FFFFFF"/>
            <w:vAlign w:val="bottom"/>
          </w:tcPr>
          <w:p w:rsidR="00435EA7" w:rsidRDefault="00435EA7" w:rsidP="00BB4E2F">
            <w:pPr>
              <w:pStyle w:val="a7"/>
              <w:ind w:firstLine="0"/>
            </w:pPr>
            <w:r>
              <w:rPr>
                <w:color w:val="000000"/>
              </w:rPr>
              <w:t>Проверка заявления и документов представленных для получения муниципальной услуги</w:t>
            </w:r>
          </w:p>
        </w:tc>
        <w:tc>
          <w:tcPr>
            <w:tcW w:w="1944"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1901"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030"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1968"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435EA7" w:rsidRDefault="00435EA7" w:rsidP="00BB4E2F">
            <w:pPr>
              <w:rPr>
                <w:sz w:val="10"/>
                <w:szCs w:val="10"/>
              </w:rPr>
            </w:pPr>
          </w:p>
        </w:tc>
      </w:tr>
      <w:tr w:rsidR="00435EA7" w:rsidTr="00BB4E2F">
        <w:tblPrEx>
          <w:tblCellMar>
            <w:top w:w="0" w:type="dxa"/>
            <w:bottom w:w="0" w:type="dxa"/>
          </w:tblCellMar>
        </w:tblPrEx>
        <w:trPr>
          <w:trHeight w:hRule="exact" w:val="2534"/>
          <w:jc w:val="center"/>
        </w:trPr>
        <w:tc>
          <w:tcPr>
            <w:tcW w:w="2189"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386" w:type="dxa"/>
            <w:tcBorders>
              <w:top w:val="single" w:sz="4" w:space="0" w:color="auto"/>
              <w:left w:val="single" w:sz="4" w:space="0" w:color="auto"/>
            </w:tcBorders>
            <w:shd w:val="clear" w:color="auto" w:fill="FFFFFF"/>
            <w:vAlign w:val="bottom"/>
          </w:tcPr>
          <w:p w:rsidR="00435EA7" w:rsidRDefault="00435EA7" w:rsidP="00BB4E2F">
            <w:pPr>
              <w:pStyle w:val="a7"/>
              <w:ind w:firstLine="800"/>
            </w:pPr>
            <w:r>
              <w:rPr>
                <w:color w:val="00000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44"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1901"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030"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1968"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435EA7" w:rsidRDefault="00435EA7" w:rsidP="00BB4E2F">
            <w:pPr>
              <w:rPr>
                <w:sz w:val="10"/>
                <w:szCs w:val="10"/>
              </w:rPr>
            </w:pPr>
          </w:p>
        </w:tc>
      </w:tr>
      <w:tr w:rsidR="00435EA7" w:rsidTr="00BB4E2F">
        <w:tblPrEx>
          <w:tblCellMar>
            <w:top w:w="0" w:type="dxa"/>
            <w:bottom w:w="0" w:type="dxa"/>
          </w:tblCellMar>
        </w:tblPrEx>
        <w:trPr>
          <w:trHeight w:hRule="exact" w:val="264"/>
          <w:jc w:val="center"/>
        </w:trPr>
        <w:tc>
          <w:tcPr>
            <w:tcW w:w="14674" w:type="dxa"/>
            <w:gridSpan w:val="7"/>
            <w:tcBorders>
              <w:top w:val="single" w:sz="4" w:space="0" w:color="auto"/>
              <w:left w:val="single" w:sz="4" w:space="0" w:color="auto"/>
              <w:right w:val="single" w:sz="4" w:space="0" w:color="auto"/>
            </w:tcBorders>
            <w:shd w:val="clear" w:color="auto" w:fill="FFFFFF"/>
            <w:vAlign w:val="bottom"/>
          </w:tcPr>
          <w:p w:rsidR="00435EA7" w:rsidRDefault="00435EA7" w:rsidP="00BB4E2F">
            <w:pPr>
              <w:pStyle w:val="a7"/>
              <w:ind w:left="6600" w:firstLine="0"/>
            </w:pPr>
            <w:r>
              <w:rPr>
                <w:color w:val="000000"/>
              </w:rPr>
              <w:t>2. Получение сведений посредством СМЭВ</w:t>
            </w:r>
          </w:p>
        </w:tc>
      </w:tr>
      <w:tr w:rsidR="00435EA7" w:rsidTr="00BB4E2F">
        <w:tblPrEx>
          <w:tblCellMar>
            <w:top w:w="0" w:type="dxa"/>
            <w:bottom w:w="0" w:type="dxa"/>
          </w:tblCellMar>
        </w:tblPrEx>
        <w:trPr>
          <w:trHeight w:hRule="exact" w:val="3830"/>
          <w:jc w:val="center"/>
        </w:trPr>
        <w:tc>
          <w:tcPr>
            <w:tcW w:w="2189" w:type="dxa"/>
            <w:vMerge w:val="restart"/>
            <w:tcBorders>
              <w:top w:val="single" w:sz="4" w:space="0" w:color="auto"/>
              <w:left w:val="single" w:sz="4" w:space="0" w:color="auto"/>
            </w:tcBorders>
            <w:shd w:val="clear" w:color="auto" w:fill="FFFFFF"/>
          </w:tcPr>
          <w:p w:rsidR="00435EA7" w:rsidRDefault="00435EA7" w:rsidP="00BB4E2F">
            <w:pPr>
              <w:pStyle w:val="a7"/>
              <w:spacing w:line="257" w:lineRule="auto"/>
              <w:ind w:firstLine="0"/>
            </w:pPr>
            <w:r>
              <w:rPr>
                <w:color w:val="000000"/>
              </w:rPr>
              <w:t>пакет</w:t>
            </w:r>
          </w:p>
          <w:p w:rsidR="00435EA7" w:rsidRDefault="00435EA7" w:rsidP="00BB4E2F">
            <w:pPr>
              <w:pStyle w:val="a7"/>
              <w:spacing w:line="257" w:lineRule="auto"/>
              <w:ind w:firstLine="0"/>
            </w:pPr>
            <w:r>
              <w:rPr>
                <w:color w:val="000000"/>
              </w:rPr>
              <w:t xml:space="preserve">зарегистрировали </w:t>
            </w:r>
            <w:proofErr w:type="spellStart"/>
            <w:r>
              <w:rPr>
                <w:color w:val="000000"/>
              </w:rPr>
              <w:t>ых</w:t>
            </w:r>
            <w:proofErr w:type="spellEnd"/>
            <w:r>
              <w:rPr>
                <w:color w:val="000000"/>
              </w:rPr>
              <w:t xml:space="preserve"> документов, поступивших должностному лицу, ответственному за предоставление государственной (муниципальной) услуги</w:t>
            </w:r>
          </w:p>
        </w:tc>
        <w:tc>
          <w:tcPr>
            <w:tcW w:w="2386"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направление межведомственных запросов в органы и организации, указанные в пункте 2.3 Административного регламента</w:t>
            </w:r>
          </w:p>
        </w:tc>
        <w:tc>
          <w:tcPr>
            <w:tcW w:w="1944"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в день регистрации заявления и документов</w:t>
            </w:r>
          </w:p>
        </w:tc>
        <w:tc>
          <w:tcPr>
            <w:tcW w:w="1901" w:type="dxa"/>
            <w:tcBorders>
              <w:top w:val="single" w:sz="4" w:space="0" w:color="auto"/>
              <w:left w:val="single" w:sz="4" w:space="0" w:color="auto"/>
            </w:tcBorders>
            <w:shd w:val="clear" w:color="auto" w:fill="FFFFFF"/>
            <w:vAlign w:val="bottom"/>
          </w:tcPr>
          <w:p w:rsidR="00435EA7" w:rsidRDefault="00435EA7" w:rsidP="00BB4E2F">
            <w:pPr>
              <w:pStyle w:val="a7"/>
              <w:spacing w:line="259" w:lineRule="auto"/>
              <w:ind w:firstLine="0"/>
            </w:pPr>
            <w:proofErr w:type="spellStart"/>
            <w:proofErr w:type="gramStart"/>
            <w:r>
              <w:rPr>
                <w:color w:val="000000"/>
              </w:rPr>
              <w:t>должностно</w:t>
            </w:r>
            <w:proofErr w:type="spellEnd"/>
            <w:r>
              <w:rPr>
                <w:color w:val="000000"/>
              </w:rPr>
              <w:t xml:space="preserve"> е</w:t>
            </w:r>
            <w:proofErr w:type="gramEnd"/>
            <w:r>
              <w:rPr>
                <w:color w:val="000000"/>
              </w:rPr>
              <w:t xml:space="preserve"> лицо </w:t>
            </w:r>
            <w:proofErr w:type="spellStart"/>
            <w:r>
              <w:rPr>
                <w:color w:val="000000"/>
              </w:rPr>
              <w:t>Уполномоч</w:t>
            </w:r>
            <w:proofErr w:type="spellEnd"/>
            <w:r>
              <w:rPr>
                <w:color w:val="000000"/>
              </w:rPr>
              <w:t xml:space="preserve"> </w:t>
            </w:r>
            <w:proofErr w:type="spellStart"/>
            <w:r>
              <w:rPr>
                <w:color w:val="000000"/>
              </w:rPr>
              <w:t>енного</w:t>
            </w:r>
            <w:proofErr w:type="spellEnd"/>
            <w:r>
              <w:rPr>
                <w:color w:val="000000"/>
              </w:rPr>
              <w:t xml:space="preserve"> органа, ответствен </w:t>
            </w:r>
            <w:proofErr w:type="spellStart"/>
            <w:r>
              <w:rPr>
                <w:color w:val="000000"/>
              </w:rPr>
              <w:t>ное</w:t>
            </w:r>
            <w:proofErr w:type="spellEnd"/>
            <w:r>
              <w:rPr>
                <w:color w:val="000000"/>
              </w:rPr>
              <w:t xml:space="preserve"> за </w:t>
            </w:r>
            <w:proofErr w:type="spellStart"/>
            <w:r>
              <w:rPr>
                <w:color w:val="000000"/>
              </w:rPr>
              <w:t>прсдоставл</w:t>
            </w:r>
            <w:proofErr w:type="spellEnd"/>
            <w:r>
              <w:rPr>
                <w:color w:val="000000"/>
              </w:rPr>
              <w:t xml:space="preserve"> </w:t>
            </w:r>
            <w:proofErr w:type="spellStart"/>
            <w:r>
              <w:rPr>
                <w:color w:val="000000"/>
              </w:rPr>
              <w:t>ение</w:t>
            </w:r>
            <w:proofErr w:type="spellEnd"/>
            <w:r>
              <w:rPr>
                <w:color w:val="000000"/>
              </w:rPr>
              <w:t xml:space="preserve"> государстве иной (муниципал </w:t>
            </w:r>
            <w:proofErr w:type="spellStart"/>
            <w:r>
              <w:rPr>
                <w:color w:val="000000"/>
              </w:rPr>
              <w:t>ьной</w:t>
            </w:r>
            <w:proofErr w:type="spellEnd"/>
            <w:r>
              <w:rPr>
                <w:color w:val="000000"/>
              </w:rPr>
              <w:t>) услуги</w:t>
            </w:r>
          </w:p>
        </w:tc>
        <w:tc>
          <w:tcPr>
            <w:tcW w:w="2030" w:type="dxa"/>
            <w:tcBorders>
              <w:top w:val="single" w:sz="4" w:space="0" w:color="auto"/>
              <w:left w:val="single" w:sz="4" w:space="0" w:color="auto"/>
            </w:tcBorders>
            <w:shd w:val="clear" w:color="auto" w:fill="FFFFFF"/>
          </w:tcPr>
          <w:p w:rsidR="00435EA7" w:rsidRDefault="00435EA7" w:rsidP="00BB4E2F">
            <w:pPr>
              <w:pStyle w:val="a7"/>
              <w:spacing w:line="254" w:lineRule="auto"/>
              <w:ind w:firstLine="0"/>
            </w:pPr>
            <w:r>
              <w:rPr>
                <w:color w:val="000000"/>
              </w:rPr>
              <w:t>Уполномоченный орган/ГИС/ СМЭВ</w:t>
            </w:r>
          </w:p>
        </w:tc>
        <w:tc>
          <w:tcPr>
            <w:tcW w:w="1968"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отсутствие документов, необходимых для предоставления государственно (</w:t>
            </w:r>
            <w:proofErr w:type="spellStart"/>
            <w:proofErr w:type="gramStart"/>
            <w:r>
              <w:rPr>
                <w:color w:val="000000"/>
              </w:rPr>
              <w:t>муниципально</w:t>
            </w:r>
            <w:proofErr w:type="spellEnd"/>
            <w:r>
              <w:rPr>
                <w:color w:val="000000"/>
              </w:rPr>
              <w:t xml:space="preserve"> й</w:t>
            </w:r>
            <w:proofErr w:type="gramEnd"/>
            <w:r>
              <w:rPr>
                <w:color w:val="000000"/>
              </w:rPr>
              <w:t xml:space="preserve">) услуги, находящихся в распоряжении </w:t>
            </w:r>
            <w:proofErr w:type="spellStart"/>
            <w:r>
              <w:rPr>
                <w:color w:val="000000"/>
              </w:rPr>
              <w:t>государственн</w:t>
            </w:r>
            <w:proofErr w:type="spellEnd"/>
            <w:r>
              <w:rPr>
                <w:color w:val="000000"/>
              </w:rPr>
              <w:t xml:space="preserve"> </w:t>
            </w:r>
            <w:proofErr w:type="spellStart"/>
            <w:r>
              <w:rPr>
                <w:color w:val="000000"/>
              </w:rPr>
              <w:t>ых</w:t>
            </w:r>
            <w:proofErr w:type="spellEnd"/>
            <w:r>
              <w:rPr>
                <w:color w:val="000000"/>
              </w:rPr>
              <w:t xml:space="preserve"> органов (организаций)</w:t>
            </w:r>
          </w:p>
        </w:tc>
        <w:tc>
          <w:tcPr>
            <w:tcW w:w="2256" w:type="dxa"/>
            <w:tcBorders>
              <w:top w:val="single" w:sz="4" w:space="0" w:color="auto"/>
              <w:left w:val="single" w:sz="4" w:space="0" w:color="auto"/>
              <w:right w:val="single" w:sz="4" w:space="0" w:color="auto"/>
            </w:tcBorders>
            <w:shd w:val="clear" w:color="auto" w:fill="FFFFFF"/>
          </w:tcPr>
          <w:p w:rsidR="00435EA7" w:rsidRDefault="00435EA7" w:rsidP="00BB4E2F">
            <w:pPr>
              <w:pStyle w:val="a7"/>
              <w:spacing w:line="257" w:lineRule="auto"/>
              <w:ind w:firstLine="0"/>
            </w:pPr>
            <w:r>
              <w:rPr>
                <w:color w:val="000000"/>
              </w:rPr>
              <w:t>направление межведомственного запроса в органы (организации), предоставляющие документы (сведения), в том числе с использованием СМЭВ</w:t>
            </w:r>
          </w:p>
        </w:tc>
      </w:tr>
      <w:tr w:rsidR="00435EA7" w:rsidTr="00BB4E2F">
        <w:tblPrEx>
          <w:tblCellMar>
            <w:top w:w="0" w:type="dxa"/>
            <w:bottom w:w="0" w:type="dxa"/>
          </w:tblCellMar>
        </w:tblPrEx>
        <w:trPr>
          <w:trHeight w:hRule="exact" w:val="1526"/>
          <w:jc w:val="center"/>
        </w:trPr>
        <w:tc>
          <w:tcPr>
            <w:tcW w:w="2189" w:type="dxa"/>
            <w:vMerge/>
            <w:tcBorders>
              <w:left w:val="single" w:sz="4" w:space="0" w:color="auto"/>
            </w:tcBorders>
            <w:shd w:val="clear" w:color="auto" w:fill="FFFFFF"/>
          </w:tcPr>
          <w:p w:rsidR="00435EA7" w:rsidRDefault="00435EA7" w:rsidP="00BB4E2F"/>
        </w:tc>
        <w:tc>
          <w:tcPr>
            <w:tcW w:w="2386" w:type="dxa"/>
            <w:tcBorders>
              <w:top w:val="single" w:sz="4" w:space="0" w:color="auto"/>
              <w:left w:val="single" w:sz="4" w:space="0" w:color="auto"/>
            </w:tcBorders>
            <w:shd w:val="clear" w:color="auto" w:fill="FFFFFF"/>
            <w:vAlign w:val="bottom"/>
          </w:tcPr>
          <w:p w:rsidR="00435EA7" w:rsidRDefault="00435EA7" w:rsidP="00BB4E2F">
            <w:pPr>
              <w:pStyle w:val="a7"/>
              <w:ind w:firstLine="800"/>
            </w:pPr>
            <w:r>
              <w:rPr>
                <w:color w:val="000000"/>
              </w:rPr>
              <w:t xml:space="preserve">получение ответов на межведомственные запросы, формирование </w:t>
            </w:r>
            <w:proofErr w:type="gramStart"/>
            <w:r>
              <w:rPr>
                <w:color w:val="000000"/>
              </w:rPr>
              <w:t>полного</w:t>
            </w:r>
            <w:proofErr w:type="gramEnd"/>
          </w:p>
          <w:p w:rsidR="00435EA7" w:rsidRDefault="00435EA7" w:rsidP="00BB4E2F">
            <w:pPr>
              <w:pStyle w:val="a7"/>
              <w:ind w:firstLine="0"/>
            </w:pPr>
            <w:r>
              <w:rPr>
                <w:color w:val="000000"/>
              </w:rPr>
              <w:t>комплекта документов</w:t>
            </w:r>
          </w:p>
        </w:tc>
        <w:tc>
          <w:tcPr>
            <w:tcW w:w="1944"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 xml:space="preserve">3 рабочих дня со дня направления </w:t>
            </w:r>
            <w:proofErr w:type="spellStart"/>
            <w:r>
              <w:rPr>
                <w:color w:val="000000"/>
              </w:rPr>
              <w:t>межведомств</w:t>
            </w:r>
            <w:proofErr w:type="spellEnd"/>
          </w:p>
        </w:tc>
        <w:tc>
          <w:tcPr>
            <w:tcW w:w="1901" w:type="dxa"/>
            <w:tcBorders>
              <w:top w:val="single" w:sz="4" w:space="0" w:color="auto"/>
              <w:left w:val="single" w:sz="4" w:space="0" w:color="auto"/>
            </w:tcBorders>
            <w:shd w:val="clear" w:color="auto" w:fill="FFFFFF"/>
          </w:tcPr>
          <w:p w:rsidR="00435EA7" w:rsidRDefault="00435EA7" w:rsidP="00BB4E2F">
            <w:pPr>
              <w:pStyle w:val="a7"/>
              <w:spacing w:before="160" w:line="257" w:lineRule="auto"/>
              <w:ind w:firstLine="0"/>
            </w:pPr>
            <w:proofErr w:type="spellStart"/>
            <w:r>
              <w:rPr>
                <w:color w:val="000000"/>
              </w:rPr>
              <w:t>должностно</w:t>
            </w:r>
            <w:proofErr w:type="spellEnd"/>
            <w:r>
              <w:rPr>
                <w:color w:val="000000"/>
              </w:rPr>
              <w:t xml:space="preserve"> с лицо </w:t>
            </w:r>
            <w:proofErr w:type="spellStart"/>
            <w:proofErr w:type="gramStart"/>
            <w:r>
              <w:rPr>
                <w:color w:val="000000"/>
              </w:rPr>
              <w:t>Уполномоч</w:t>
            </w:r>
            <w:proofErr w:type="spellEnd"/>
            <w:r>
              <w:rPr>
                <w:color w:val="000000"/>
              </w:rPr>
              <w:t xml:space="preserve"> </w:t>
            </w:r>
            <w:proofErr w:type="spellStart"/>
            <w:r>
              <w:rPr>
                <w:color w:val="000000"/>
              </w:rPr>
              <w:t>енного</w:t>
            </w:r>
            <w:proofErr w:type="spellEnd"/>
            <w:proofErr w:type="gramEnd"/>
          </w:p>
        </w:tc>
        <w:tc>
          <w:tcPr>
            <w:tcW w:w="2030" w:type="dxa"/>
            <w:tcBorders>
              <w:top w:val="single" w:sz="4" w:space="0" w:color="auto"/>
              <w:left w:val="single" w:sz="4" w:space="0" w:color="auto"/>
            </w:tcBorders>
            <w:shd w:val="clear" w:color="auto" w:fill="FFFFFF"/>
          </w:tcPr>
          <w:p w:rsidR="00435EA7" w:rsidRDefault="00435EA7" w:rsidP="00BB4E2F">
            <w:pPr>
              <w:pStyle w:val="a7"/>
              <w:spacing w:line="264" w:lineRule="auto"/>
              <w:ind w:firstLine="0"/>
            </w:pPr>
            <w:proofErr w:type="gramStart"/>
            <w:r>
              <w:rPr>
                <w:color w:val="000000"/>
              </w:rPr>
              <w:t xml:space="preserve">У </w:t>
            </w:r>
            <w:proofErr w:type="spellStart"/>
            <w:r>
              <w:rPr>
                <w:color w:val="000000"/>
              </w:rPr>
              <w:t>полномоченный</w:t>
            </w:r>
            <w:proofErr w:type="spellEnd"/>
            <w:proofErr w:type="gramEnd"/>
            <w:r>
              <w:rPr>
                <w:color w:val="000000"/>
              </w:rPr>
              <w:t xml:space="preserve"> орган) /ГИС/ СМЭВ</w:t>
            </w:r>
          </w:p>
        </w:tc>
        <w:tc>
          <w:tcPr>
            <w:tcW w:w="1968"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256" w:type="dxa"/>
            <w:tcBorders>
              <w:top w:val="single" w:sz="4" w:space="0" w:color="auto"/>
              <w:left w:val="single" w:sz="4" w:space="0" w:color="auto"/>
              <w:right w:val="single" w:sz="4" w:space="0" w:color="auto"/>
            </w:tcBorders>
            <w:shd w:val="clear" w:color="auto" w:fill="FFFFFF"/>
            <w:vAlign w:val="center"/>
          </w:tcPr>
          <w:p w:rsidR="00435EA7" w:rsidRDefault="00435EA7" w:rsidP="00BB4E2F">
            <w:pPr>
              <w:pStyle w:val="a7"/>
              <w:spacing w:line="259" w:lineRule="auto"/>
              <w:ind w:firstLine="0"/>
            </w:pPr>
            <w:r>
              <w:rPr>
                <w:color w:val="000000"/>
              </w:rPr>
              <w:t xml:space="preserve">получение документов (сведений), необходимых </w:t>
            </w:r>
            <w:proofErr w:type="gramStart"/>
            <w:r>
              <w:rPr>
                <w:color w:val="000000"/>
              </w:rPr>
              <w:t>для</w:t>
            </w:r>
            <w:proofErr w:type="gramEnd"/>
          </w:p>
        </w:tc>
      </w:tr>
      <w:tr w:rsidR="00435EA7" w:rsidTr="00BB4E2F">
        <w:tblPrEx>
          <w:tblCellMar>
            <w:top w:w="0" w:type="dxa"/>
            <w:bottom w:w="0" w:type="dxa"/>
          </w:tblCellMar>
        </w:tblPrEx>
        <w:trPr>
          <w:trHeight w:hRule="exact" w:val="274"/>
          <w:jc w:val="center"/>
        </w:trPr>
        <w:tc>
          <w:tcPr>
            <w:tcW w:w="14674"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435EA7" w:rsidRDefault="00435EA7" w:rsidP="00BB4E2F">
            <w:pPr>
              <w:pStyle w:val="a7"/>
              <w:ind w:firstLine="0"/>
              <w:jc w:val="center"/>
            </w:pPr>
            <w:r>
              <w:rPr>
                <w:color w:val="000000"/>
              </w:rPr>
              <w:t>3. Рассмотрение документов и сведений</w:t>
            </w:r>
          </w:p>
        </w:tc>
      </w:tr>
    </w:tbl>
    <w:p w:rsidR="00435EA7" w:rsidRDefault="00435EA7" w:rsidP="00435EA7">
      <w:pPr>
        <w:spacing w:line="1" w:lineRule="exact"/>
        <w:sectPr w:rsidR="00435EA7">
          <w:footerReference w:type="default" r:id="rId9"/>
          <w:pgSz w:w="16840" w:h="11900" w:orient="landscape"/>
          <w:pgMar w:top="525" w:right="485" w:bottom="961" w:left="875" w:header="97" w:footer="3" w:gutter="0"/>
          <w:pgNumType w:start="2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89"/>
        <w:gridCol w:w="2390"/>
        <w:gridCol w:w="1954"/>
        <w:gridCol w:w="1910"/>
        <w:gridCol w:w="2035"/>
        <w:gridCol w:w="1982"/>
        <w:gridCol w:w="2266"/>
      </w:tblGrid>
      <w:tr w:rsidR="00435EA7" w:rsidTr="00BB4E2F">
        <w:tblPrEx>
          <w:tblCellMar>
            <w:top w:w="0" w:type="dxa"/>
            <w:bottom w:w="0" w:type="dxa"/>
          </w:tblCellMar>
        </w:tblPrEx>
        <w:trPr>
          <w:trHeight w:hRule="exact" w:val="3883"/>
          <w:jc w:val="center"/>
        </w:trPr>
        <w:tc>
          <w:tcPr>
            <w:tcW w:w="2189" w:type="dxa"/>
            <w:tcBorders>
              <w:top w:val="single" w:sz="4" w:space="0" w:color="auto"/>
              <w:left w:val="single" w:sz="4" w:space="0" w:color="auto"/>
            </w:tcBorders>
            <w:shd w:val="clear" w:color="auto" w:fill="FFFFFF"/>
          </w:tcPr>
          <w:p w:rsidR="00435EA7" w:rsidRDefault="00435EA7" w:rsidP="00BB4E2F">
            <w:pPr>
              <w:pStyle w:val="a7"/>
              <w:spacing w:line="259" w:lineRule="auto"/>
              <w:ind w:firstLine="240"/>
            </w:pPr>
            <w:r>
              <w:rPr>
                <w:color w:val="000000"/>
              </w:rPr>
              <w:lastRenderedPageBreak/>
              <w:t xml:space="preserve">пакет зарегистрирован </w:t>
            </w:r>
            <w:proofErr w:type="spellStart"/>
            <w:r>
              <w:rPr>
                <w:color w:val="000000"/>
              </w:rPr>
              <w:t>ны</w:t>
            </w:r>
            <w:proofErr w:type="spellEnd"/>
            <w:r>
              <w:rPr>
                <w:color w:val="000000"/>
              </w:rPr>
              <w:t xml:space="preserve"> х документов, поступивших должностному лицу, ответственному за предоставление государственной (муниципальной) услуги</w:t>
            </w:r>
          </w:p>
        </w:tc>
        <w:tc>
          <w:tcPr>
            <w:tcW w:w="2390"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r>
              <w:rPr>
                <w:color w:val="00000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954"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1 рабочий день</w:t>
            </w:r>
          </w:p>
        </w:tc>
        <w:tc>
          <w:tcPr>
            <w:tcW w:w="1910" w:type="dxa"/>
            <w:tcBorders>
              <w:top w:val="single" w:sz="4" w:space="0" w:color="auto"/>
              <w:left w:val="single" w:sz="4" w:space="0" w:color="auto"/>
            </w:tcBorders>
            <w:shd w:val="clear" w:color="auto" w:fill="FFFFFF"/>
            <w:vAlign w:val="bottom"/>
          </w:tcPr>
          <w:p w:rsidR="00435EA7" w:rsidRDefault="00435EA7" w:rsidP="00BB4E2F">
            <w:pPr>
              <w:pStyle w:val="a7"/>
              <w:spacing w:line="262" w:lineRule="auto"/>
              <w:ind w:firstLine="0"/>
            </w:pPr>
            <w:r>
              <w:rPr>
                <w:color w:val="000000"/>
              </w:rPr>
              <w:t xml:space="preserve">должности ОС лицо </w:t>
            </w:r>
            <w:proofErr w:type="spellStart"/>
            <w:proofErr w:type="gramStart"/>
            <w:r>
              <w:rPr>
                <w:color w:val="000000"/>
              </w:rPr>
              <w:t>Уполномоч</w:t>
            </w:r>
            <w:proofErr w:type="spellEnd"/>
            <w:r>
              <w:rPr>
                <w:color w:val="000000"/>
              </w:rPr>
              <w:t xml:space="preserve"> </w:t>
            </w:r>
            <w:proofErr w:type="spellStart"/>
            <w:r>
              <w:rPr>
                <w:color w:val="000000"/>
              </w:rPr>
              <w:t>енного</w:t>
            </w:r>
            <w:proofErr w:type="spellEnd"/>
            <w:proofErr w:type="gramEnd"/>
            <w:r>
              <w:rPr>
                <w:color w:val="000000"/>
              </w:rPr>
              <w:t xml:space="preserve"> органа, ответствен нос за </w:t>
            </w:r>
            <w:proofErr w:type="spellStart"/>
            <w:r>
              <w:rPr>
                <w:color w:val="000000"/>
              </w:rPr>
              <w:t>прсдоставл</w:t>
            </w:r>
            <w:proofErr w:type="spellEnd"/>
            <w:r>
              <w:rPr>
                <w:color w:val="000000"/>
              </w:rPr>
              <w:t xml:space="preserve"> </w:t>
            </w:r>
            <w:proofErr w:type="spellStart"/>
            <w:r>
              <w:rPr>
                <w:color w:val="000000"/>
              </w:rPr>
              <w:t>енис</w:t>
            </w:r>
            <w:proofErr w:type="spellEnd"/>
            <w:r>
              <w:rPr>
                <w:color w:val="000000"/>
              </w:rPr>
              <w:t xml:space="preserve"> государств </w:t>
            </w:r>
            <w:proofErr w:type="spellStart"/>
            <w:r>
              <w:rPr>
                <w:color w:val="000000"/>
              </w:rPr>
              <w:t>енно</w:t>
            </w:r>
            <w:proofErr w:type="spell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услуги</w:t>
            </w:r>
          </w:p>
        </w:tc>
        <w:tc>
          <w:tcPr>
            <w:tcW w:w="2035" w:type="dxa"/>
            <w:tcBorders>
              <w:top w:val="single" w:sz="4" w:space="0" w:color="auto"/>
              <w:left w:val="single" w:sz="4" w:space="0" w:color="auto"/>
            </w:tcBorders>
            <w:shd w:val="clear" w:color="auto" w:fill="FFFFFF"/>
          </w:tcPr>
          <w:p w:rsidR="00435EA7" w:rsidRDefault="00435EA7" w:rsidP="00BB4E2F">
            <w:pPr>
              <w:pStyle w:val="a7"/>
              <w:spacing w:line="264" w:lineRule="auto"/>
              <w:ind w:firstLine="0"/>
            </w:pPr>
            <w:proofErr w:type="gramStart"/>
            <w:r>
              <w:rPr>
                <w:color w:val="000000"/>
              </w:rPr>
              <w:t xml:space="preserve">У </w:t>
            </w:r>
            <w:proofErr w:type="spellStart"/>
            <w:r>
              <w:rPr>
                <w:color w:val="000000"/>
              </w:rPr>
              <w:t>полномоченный</w:t>
            </w:r>
            <w:proofErr w:type="spellEnd"/>
            <w:proofErr w:type="gramEnd"/>
            <w:r>
              <w:rPr>
                <w:color w:val="000000"/>
              </w:rPr>
              <w:t xml:space="preserve"> орган) / ГИС</w:t>
            </w:r>
          </w:p>
        </w:tc>
        <w:tc>
          <w:tcPr>
            <w:tcW w:w="1982"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r>
              <w:rPr>
                <w:color w:val="000000"/>
              </w:rPr>
              <w:t xml:space="preserve">основания отказа в </w:t>
            </w:r>
            <w:proofErr w:type="spellStart"/>
            <w:proofErr w:type="gramStart"/>
            <w:r>
              <w:rPr>
                <w:color w:val="000000"/>
              </w:rPr>
              <w:t>предоставлени</w:t>
            </w:r>
            <w:proofErr w:type="spellEnd"/>
            <w:r>
              <w:rPr>
                <w:color w:val="000000"/>
              </w:rPr>
              <w:t xml:space="preserve"> и</w:t>
            </w:r>
            <w:proofErr w:type="gramEnd"/>
            <w:r>
              <w:rPr>
                <w:color w:val="000000"/>
              </w:rPr>
              <w:t xml:space="preserve"> государственно й</w:t>
            </w:r>
          </w:p>
          <w:p w:rsidR="00435EA7" w:rsidRDefault="00435EA7" w:rsidP="00BB4E2F">
            <w:pPr>
              <w:pStyle w:val="a7"/>
              <w:spacing w:line="259" w:lineRule="auto"/>
              <w:ind w:firstLine="0"/>
            </w:pPr>
            <w:r>
              <w:rPr>
                <w:color w:val="000000"/>
              </w:rPr>
              <w:t>(</w:t>
            </w:r>
            <w:proofErr w:type="spellStart"/>
            <w:r>
              <w:rPr>
                <w:color w:val="000000"/>
              </w:rPr>
              <w:t>муниципально</w:t>
            </w:r>
            <w:proofErr w:type="spellEnd"/>
            <w:r>
              <w:rPr>
                <w:color w:val="000000"/>
              </w:rPr>
              <w:t xml:space="preserve"> й</w:t>
            </w:r>
            <w:proofErr w:type="gramStart"/>
            <w:r>
              <w:rPr>
                <w:color w:val="000000"/>
              </w:rPr>
              <w:t>)у</w:t>
            </w:r>
            <w:proofErr w:type="gramEnd"/>
            <w:r>
              <w:rPr>
                <w:color w:val="000000"/>
              </w:rPr>
              <w:t xml:space="preserve">слуги, предусмотрен н </w:t>
            </w:r>
            <w:proofErr w:type="spellStart"/>
            <w:r>
              <w:rPr>
                <w:color w:val="000000"/>
              </w:rPr>
              <w:t>ые</w:t>
            </w:r>
            <w:proofErr w:type="spellEnd"/>
            <w:r>
              <w:rPr>
                <w:color w:val="000000"/>
              </w:rPr>
              <w:t xml:space="preserve"> пунктом 2.12</w:t>
            </w:r>
          </w:p>
          <w:p w:rsidR="00435EA7" w:rsidRDefault="00435EA7" w:rsidP="00BB4E2F">
            <w:pPr>
              <w:pStyle w:val="a7"/>
              <w:spacing w:line="259" w:lineRule="auto"/>
              <w:ind w:firstLine="0"/>
            </w:pPr>
            <w:proofErr w:type="spellStart"/>
            <w:proofErr w:type="gramStart"/>
            <w:r>
              <w:rPr>
                <w:color w:val="000000"/>
              </w:rPr>
              <w:t>Административ</w:t>
            </w:r>
            <w:proofErr w:type="spellEnd"/>
            <w:r>
              <w:rPr>
                <w:color w:val="000000"/>
              </w:rPr>
              <w:t xml:space="preserve"> </w:t>
            </w:r>
            <w:proofErr w:type="spellStart"/>
            <w:r>
              <w:rPr>
                <w:color w:val="000000"/>
              </w:rPr>
              <w:t>ного</w:t>
            </w:r>
            <w:proofErr w:type="spellEnd"/>
            <w:proofErr w:type="gramEnd"/>
          </w:p>
          <w:p w:rsidR="00435EA7" w:rsidRDefault="00435EA7" w:rsidP="00BB4E2F">
            <w:pPr>
              <w:pStyle w:val="a7"/>
              <w:spacing w:line="259" w:lineRule="auto"/>
              <w:ind w:firstLine="0"/>
            </w:pPr>
            <w:r>
              <w:rPr>
                <w:color w:val="000000"/>
              </w:rPr>
              <w:t>регламента</w:t>
            </w:r>
          </w:p>
        </w:tc>
        <w:tc>
          <w:tcPr>
            <w:tcW w:w="2266" w:type="dxa"/>
            <w:tcBorders>
              <w:top w:val="single" w:sz="4" w:space="0" w:color="auto"/>
              <w:left w:val="single" w:sz="4" w:space="0" w:color="auto"/>
              <w:right w:val="single" w:sz="4" w:space="0" w:color="auto"/>
            </w:tcBorders>
            <w:shd w:val="clear" w:color="auto" w:fill="FFFFFF"/>
          </w:tcPr>
          <w:p w:rsidR="00435EA7" w:rsidRDefault="00435EA7" w:rsidP="00BB4E2F">
            <w:pPr>
              <w:pStyle w:val="a7"/>
              <w:spacing w:line="259" w:lineRule="auto"/>
              <w:ind w:firstLine="0"/>
            </w:pPr>
            <w:r>
              <w:rPr>
                <w:color w:val="000000"/>
              </w:rPr>
              <w:t>проект результата предоставления государственной (муниципальной) услуги по форме, приведенной в приложении № к Административному регламенту</w:t>
            </w:r>
          </w:p>
        </w:tc>
      </w:tr>
      <w:tr w:rsidR="00435EA7" w:rsidTr="00BB4E2F">
        <w:tblPrEx>
          <w:tblCellMar>
            <w:top w:w="0" w:type="dxa"/>
            <w:bottom w:w="0" w:type="dxa"/>
          </w:tblCellMar>
        </w:tblPrEx>
        <w:trPr>
          <w:trHeight w:hRule="exact" w:val="264"/>
          <w:jc w:val="center"/>
        </w:trPr>
        <w:tc>
          <w:tcPr>
            <w:tcW w:w="14726" w:type="dxa"/>
            <w:gridSpan w:val="7"/>
            <w:tcBorders>
              <w:top w:val="single" w:sz="4" w:space="0" w:color="auto"/>
              <w:left w:val="single" w:sz="4" w:space="0" w:color="auto"/>
              <w:right w:val="single" w:sz="4" w:space="0" w:color="auto"/>
            </w:tcBorders>
            <w:shd w:val="clear" w:color="auto" w:fill="FFFFFF"/>
            <w:vAlign w:val="bottom"/>
          </w:tcPr>
          <w:p w:rsidR="00435EA7" w:rsidRDefault="00435EA7" w:rsidP="00BB4E2F">
            <w:pPr>
              <w:pStyle w:val="a7"/>
              <w:ind w:firstLine="0"/>
              <w:jc w:val="center"/>
            </w:pPr>
            <w:r>
              <w:rPr>
                <w:color w:val="000000"/>
              </w:rPr>
              <w:t>4. Принятие решения</w:t>
            </w:r>
          </w:p>
        </w:tc>
      </w:tr>
      <w:tr w:rsidR="00435EA7" w:rsidTr="00BB4E2F">
        <w:tblPrEx>
          <w:tblCellMar>
            <w:top w:w="0" w:type="dxa"/>
            <w:bottom w:w="0" w:type="dxa"/>
          </w:tblCellMar>
        </w:tblPrEx>
        <w:trPr>
          <w:trHeight w:hRule="exact" w:val="5208"/>
          <w:jc w:val="center"/>
        </w:trPr>
        <w:tc>
          <w:tcPr>
            <w:tcW w:w="2189"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r>
              <w:rPr>
                <w:color w:val="000000"/>
              </w:rPr>
              <w:t xml:space="preserve">проект результата предоставления государственной (муниципальной) услуги по форме согласно приложениям № 1,2 и 3 </w:t>
            </w:r>
            <w:proofErr w:type="gramStart"/>
            <w:r>
              <w:rPr>
                <w:color w:val="000000"/>
              </w:rPr>
              <w:t>к</w:t>
            </w:r>
            <w:proofErr w:type="gramEnd"/>
          </w:p>
          <w:p w:rsidR="00435EA7" w:rsidRDefault="00435EA7" w:rsidP="00BB4E2F">
            <w:pPr>
              <w:pStyle w:val="a7"/>
              <w:ind w:left="820" w:hanging="580"/>
            </w:pPr>
            <w:proofErr w:type="gramStart"/>
            <w:r>
              <w:rPr>
                <w:color w:val="000000"/>
              </w:rPr>
              <w:t>Административном</w:t>
            </w:r>
            <w:proofErr w:type="gramEnd"/>
            <w:r>
              <w:rPr>
                <w:color w:val="000000"/>
              </w:rPr>
              <w:t xml:space="preserve"> у регламенту</w:t>
            </w:r>
          </w:p>
        </w:tc>
        <w:tc>
          <w:tcPr>
            <w:tcW w:w="2390" w:type="dxa"/>
            <w:tcBorders>
              <w:top w:val="single" w:sz="4" w:space="0" w:color="auto"/>
              <w:left w:val="single" w:sz="4" w:space="0" w:color="auto"/>
            </w:tcBorders>
            <w:shd w:val="clear" w:color="auto" w:fill="FFFFFF"/>
          </w:tcPr>
          <w:p w:rsidR="00435EA7" w:rsidRDefault="00435EA7" w:rsidP="00BB4E2F">
            <w:pPr>
              <w:pStyle w:val="a7"/>
              <w:spacing w:line="262" w:lineRule="auto"/>
              <w:ind w:firstLine="0"/>
            </w:pPr>
            <w:r>
              <w:rPr>
                <w:color w:val="000000"/>
              </w:rPr>
              <w:t xml:space="preserve">Принятие решения о предоставления государственной (муниципальной) услуги или об отказе в предоставлении услуги Формирование решения о предоставлен и </w:t>
            </w:r>
            <w:proofErr w:type="spellStart"/>
            <w:proofErr w:type="gramStart"/>
            <w:r>
              <w:rPr>
                <w:color w:val="000000"/>
              </w:rPr>
              <w:t>и</w:t>
            </w:r>
            <w:proofErr w:type="spellEnd"/>
            <w:proofErr w:type="gramEnd"/>
            <w:r>
              <w:rPr>
                <w:color w:val="000000"/>
              </w:rPr>
              <w:t xml:space="preserve"> </w:t>
            </w:r>
            <w:proofErr w:type="spellStart"/>
            <w:r>
              <w:rPr>
                <w:color w:val="000000"/>
              </w:rPr>
              <w:t>государствен</w:t>
            </w:r>
            <w:proofErr w:type="spellEnd"/>
            <w:r>
              <w:rPr>
                <w:color w:val="000000"/>
              </w:rPr>
              <w:t xml:space="preserve"> н ой (муниципальной) услуги или об отказе в предоставлении государственной (муниципальной) услуги</w:t>
            </w:r>
          </w:p>
        </w:tc>
        <w:tc>
          <w:tcPr>
            <w:tcW w:w="1954"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1 рабочий день</w:t>
            </w:r>
          </w:p>
        </w:tc>
        <w:tc>
          <w:tcPr>
            <w:tcW w:w="1910" w:type="dxa"/>
            <w:tcBorders>
              <w:top w:val="single" w:sz="4" w:space="0" w:color="auto"/>
              <w:left w:val="single" w:sz="4" w:space="0" w:color="auto"/>
            </w:tcBorders>
            <w:shd w:val="clear" w:color="auto" w:fill="FFFFFF"/>
            <w:vAlign w:val="bottom"/>
          </w:tcPr>
          <w:p w:rsidR="00435EA7" w:rsidRDefault="00435EA7" w:rsidP="00BB4E2F">
            <w:pPr>
              <w:pStyle w:val="a7"/>
              <w:spacing w:line="259" w:lineRule="auto"/>
              <w:ind w:firstLine="0"/>
            </w:pPr>
            <w:r>
              <w:rPr>
                <w:color w:val="000000"/>
              </w:rPr>
              <w:t xml:space="preserve">должности ОС лицо </w:t>
            </w:r>
            <w:proofErr w:type="spellStart"/>
            <w:r>
              <w:rPr>
                <w:color w:val="000000"/>
              </w:rPr>
              <w:t>Уполномоч</w:t>
            </w:r>
            <w:proofErr w:type="spellEnd"/>
            <w:r>
              <w:rPr>
                <w:color w:val="000000"/>
              </w:rPr>
              <w:t xml:space="preserve"> </w:t>
            </w:r>
            <w:proofErr w:type="spellStart"/>
            <w:r>
              <w:rPr>
                <w:color w:val="000000"/>
              </w:rPr>
              <w:t>енного</w:t>
            </w:r>
            <w:proofErr w:type="spellEnd"/>
            <w:r>
              <w:rPr>
                <w:color w:val="000000"/>
              </w:rPr>
              <w:t xml:space="preserve"> органа, ответствен нос за </w:t>
            </w:r>
            <w:proofErr w:type="spellStart"/>
            <w:r>
              <w:rPr>
                <w:color w:val="000000"/>
              </w:rPr>
              <w:t>предоставл</w:t>
            </w:r>
            <w:proofErr w:type="spellEnd"/>
            <w:r>
              <w:rPr>
                <w:color w:val="000000"/>
              </w:rPr>
              <w:t xml:space="preserve"> </w:t>
            </w:r>
            <w:proofErr w:type="spellStart"/>
            <w:r>
              <w:rPr>
                <w:color w:val="000000"/>
              </w:rPr>
              <w:t>ение</w:t>
            </w:r>
            <w:proofErr w:type="spellEnd"/>
            <w:r>
              <w:rPr>
                <w:color w:val="000000"/>
              </w:rPr>
              <w:t xml:space="preserve"> государств </w:t>
            </w:r>
            <w:proofErr w:type="spellStart"/>
            <w:r>
              <w:rPr>
                <w:color w:val="000000"/>
              </w:rPr>
              <w:t>енной</w:t>
            </w:r>
            <w:proofErr w:type="spell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xml:space="preserve">) услуги; Руководите ль </w:t>
            </w:r>
            <w:proofErr w:type="spellStart"/>
            <w:r>
              <w:rPr>
                <w:color w:val="000000"/>
              </w:rPr>
              <w:t>Уполномоч</w:t>
            </w:r>
            <w:proofErr w:type="spellEnd"/>
            <w:r>
              <w:rPr>
                <w:color w:val="000000"/>
              </w:rPr>
              <w:t xml:space="preserve"> </w:t>
            </w:r>
            <w:proofErr w:type="spellStart"/>
            <w:r>
              <w:rPr>
                <w:color w:val="000000"/>
              </w:rPr>
              <w:t>енного</w:t>
            </w:r>
            <w:proofErr w:type="spellEnd"/>
            <w:r>
              <w:rPr>
                <w:color w:val="000000"/>
              </w:rPr>
              <w:t xml:space="preserve"> органа</w:t>
            </w:r>
            <w:proofErr w:type="gramStart"/>
            <w:r>
              <w:rPr>
                <w:color w:val="000000"/>
              </w:rPr>
              <w:t>)и</w:t>
            </w:r>
            <w:proofErr w:type="gramEnd"/>
            <w:r>
              <w:rPr>
                <w:color w:val="000000"/>
              </w:rPr>
              <w:t>ли иное</w:t>
            </w:r>
          </w:p>
          <w:p w:rsidR="00435EA7" w:rsidRDefault="00435EA7" w:rsidP="00BB4E2F">
            <w:pPr>
              <w:pStyle w:val="a7"/>
              <w:spacing w:line="259" w:lineRule="auto"/>
              <w:ind w:firstLine="0"/>
            </w:pPr>
            <w:proofErr w:type="spellStart"/>
            <w:r>
              <w:rPr>
                <w:color w:val="000000"/>
              </w:rPr>
              <w:t>уполномоч</w:t>
            </w:r>
            <w:proofErr w:type="spellEnd"/>
            <w:r>
              <w:rPr>
                <w:color w:val="000000"/>
              </w:rPr>
              <w:t xml:space="preserve"> </w:t>
            </w:r>
            <w:proofErr w:type="spellStart"/>
            <w:r>
              <w:rPr>
                <w:color w:val="000000"/>
              </w:rPr>
              <w:t>еннос</w:t>
            </w:r>
            <w:proofErr w:type="spellEnd"/>
            <w:r>
              <w:rPr>
                <w:color w:val="000000"/>
              </w:rPr>
              <w:t xml:space="preserve"> им лицо</w:t>
            </w:r>
          </w:p>
        </w:tc>
        <w:tc>
          <w:tcPr>
            <w:tcW w:w="2035"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proofErr w:type="gramStart"/>
            <w:r>
              <w:rPr>
                <w:color w:val="000000"/>
              </w:rPr>
              <w:t>Уполномоченный орган) / ГИС</w:t>
            </w:r>
            <w:proofErr w:type="gramEnd"/>
          </w:p>
        </w:tc>
        <w:tc>
          <w:tcPr>
            <w:tcW w:w="1982"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266" w:type="dxa"/>
            <w:tcBorders>
              <w:top w:val="single" w:sz="4" w:space="0" w:color="auto"/>
              <w:left w:val="single" w:sz="4" w:space="0" w:color="auto"/>
              <w:right w:val="single" w:sz="4" w:space="0" w:color="auto"/>
            </w:tcBorders>
            <w:shd w:val="clear" w:color="auto" w:fill="FFFFFF"/>
            <w:vAlign w:val="bottom"/>
          </w:tcPr>
          <w:p w:rsidR="00435EA7" w:rsidRDefault="00435EA7" w:rsidP="00BB4E2F">
            <w:pPr>
              <w:pStyle w:val="a7"/>
              <w:spacing w:line="259" w:lineRule="auto"/>
              <w:ind w:firstLine="0"/>
            </w:pPr>
            <w:r>
              <w:rPr>
                <w:color w:val="000000"/>
              </w:rPr>
              <w:t xml:space="preserve">Результат предоставления государственной (муниципальной) услуги по форме, приведенной в приложениях №1,2 </w:t>
            </w:r>
            <w:proofErr w:type="spellStart"/>
            <w:r>
              <w:rPr>
                <w:color w:val="000000"/>
              </w:rPr>
              <w:t>ИЗк</w:t>
            </w:r>
            <w:proofErr w:type="spellEnd"/>
            <w:r>
              <w:rPr>
                <w:color w:val="000000"/>
              </w:rPr>
              <w:t xml:space="preserve"> Административному регламенту, подписанный усиленной квалифицированной подписью руководителем</w:t>
            </w:r>
            <w:proofErr w:type="gramStart"/>
            <w:r>
              <w:rPr>
                <w:color w:val="000000"/>
              </w:rPr>
              <w:t xml:space="preserve"> У</w:t>
            </w:r>
            <w:proofErr w:type="gramEnd"/>
            <w:r>
              <w:rPr>
                <w:color w:val="000000"/>
              </w:rPr>
              <w:t xml:space="preserve"> </w:t>
            </w:r>
            <w:proofErr w:type="spellStart"/>
            <w:r>
              <w:rPr>
                <w:color w:val="000000"/>
              </w:rPr>
              <w:t>полномоченного</w:t>
            </w:r>
            <w:proofErr w:type="spellEnd"/>
            <w:r>
              <w:rPr>
                <w:color w:val="000000"/>
              </w:rPr>
              <w:t xml:space="preserve"> органа или иного уполномоченного им лица</w:t>
            </w:r>
          </w:p>
        </w:tc>
      </w:tr>
      <w:tr w:rsidR="00435EA7" w:rsidTr="00BB4E2F">
        <w:tblPrEx>
          <w:tblCellMar>
            <w:top w:w="0" w:type="dxa"/>
            <w:bottom w:w="0" w:type="dxa"/>
          </w:tblCellMar>
        </w:tblPrEx>
        <w:trPr>
          <w:trHeight w:hRule="exact" w:val="274"/>
          <w:jc w:val="center"/>
        </w:trPr>
        <w:tc>
          <w:tcPr>
            <w:tcW w:w="1472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435EA7" w:rsidRDefault="00435EA7" w:rsidP="00BB4E2F">
            <w:pPr>
              <w:pStyle w:val="a7"/>
              <w:ind w:firstLine="0"/>
              <w:jc w:val="center"/>
            </w:pPr>
            <w:r>
              <w:rPr>
                <w:color w:val="000000"/>
              </w:rPr>
              <w:t>5. Выдача результата</w:t>
            </w:r>
          </w:p>
        </w:tc>
      </w:tr>
    </w:tbl>
    <w:p w:rsidR="00435EA7" w:rsidRDefault="00435EA7" w:rsidP="00435EA7">
      <w:pPr>
        <w:spacing w:line="1" w:lineRule="exact"/>
        <w:sectPr w:rsidR="00435EA7">
          <w:footerReference w:type="default" r:id="rId10"/>
          <w:pgSz w:w="16840" w:h="11900" w:orient="landscape"/>
          <w:pgMar w:top="525" w:right="485" w:bottom="961" w:left="875" w:header="97" w:footer="533" w:gutter="0"/>
          <w:pgNumType w:start="27"/>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94"/>
        <w:gridCol w:w="2376"/>
        <w:gridCol w:w="1944"/>
        <w:gridCol w:w="1906"/>
        <w:gridCol w:w="2026"/>
        <w:gridCol w:w="1958"/>
        <w:gridCol w:w="2256"/>
      </w:tblGrid>
      <w:tr w:rsidR="00435EA7" w:rsidTr="00BB4E2F">
        <w:tblPrEx>
          <w:tblCellMar>
            <w:top w:w="0" w:type="dxa"/>
            <w:bottom w:w="0" w:type="dxa"/>
          </w:tblCellMar>
        </w:tblPrEx>
        <w:trPr>
          <w:trHeight w:hRule="exact" w:val="3566"/>
          <w:jc w:val="center"/>
        </w:trPr>
        <w:tc>
          <w:tcPr>
            <w:tcW w:w="2194" w:type="dxa"/>
            <w:vMerge w:val="restart"/>
            <w:tcBorders>
              <w:top w:val="single" w:sz="4" w:space="0" w:color="auto"/>
              <w:left w:val="single" w:sz="4" w:space="0" w:color="auto"/>
            </w:tcBorders>
            <w:shd w:val="clear" w:color="auto" w:fill="FFFFFF"/>
          </w:tcPr>
          <w:p w:rsidR="00435EA7" w:rsidRDefault="00435EA7" w:rsidP="00BB4E2F">
            <w:pPr>
              <w:pStyle w:val="a7"/>
              <w:spacing w:line="257" w:lineRule="auto"/>
              <w:ind w:firstLine="260"/>
            </w:pPr>
            <w:r>
              <w:rPr>
                <w:color w:val="000000"/>
              </w:rPr>
              <w:lastRenderedPageBreak/>
              <w:t xml:space="preserve">формирование и регистрация результата государственной (муниципальной) услуги, указанного в пункте 2.4 </w:t>
            </w:r>
            <w:proofErr w:type="spellStart"/>
            <w:proofErr w:type="gramStart"/>
            <w:r>
              <w:rPr>
                <w:color w:val="000000"/>
              </w:rPr>
              <w:t>Административног</w:t>
            </w:r>
            <w:proofErr w:type="spellEnd"/>
            <w:r>
              <w:rPr>
                <w:color w:val="000000"/>
              </w:rPr>
              <w:t xml:space="preserve"> о</w:t>
            </w:r>
            <w:proofErr w:type="gramEnd"/>
            <w:r>
              <w:rPr>
                <w:color w:val="000000"/>
              </w:rPr>
              <w:t xml:space="preserve"> регламента, в форме электронного документа в ГИС</w:t>
            </w:r>
          </w:p>
        </w:tc>
        <w:tc>
          <w:tcPr>
            <w:tcW w:w="2376"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r>
              <w:rPr>
                <w:color w:val="000000"/>
              </w:rPr>
              <w:t>Регистрация результата предоставления государственной (муниципальной) услуги</w:t>
            </w:r>
          </w:p>
        </w:tc>
        <w:tc>
          <w:tcPr>
            <w:tcW w:w="1944" w:type="dxa"/>
            <w:tcBorders>
              <w:top w:val="single" w:sz="4" w:space="0" w:color="auto"/>
              <w:left w:val="single" w:sz="4" w:space="0" w:color="auto"/>
            </w:tcBorders>
            <w:shd w:val="clear" w:color="auto" w:fill="FFFFFF"/>
            <w:vAlign w:val="bottom"/>
          </w:tcPr>
          <w:p w:rsidR="00435EA7" w:rsidRDefault="00435EA7" w:rsidP="00BB4E2F">
            <w:pPr>
              <w:pStyle w:val="a7"/>
              <w:spacing w:line="259" w:lineRule="auto"/>
              <w:ind w:firstLine="0"/>
            </w:pPr>
            <w:proofErr w:type="gramStart"/>
            <w:r>
              <w:rPr>
                <w:color w:val="000000"/>
              </w:rPr>
              <w:t>после окончания процедуры принятия решения (в общий срок предоставлен ИЯ</w:t>
            </w:r>
            <w:proofErr w:type="gramEnd"/>
          </w:p>
          <w:p w:rsidR="00435EA7" w:rsidRDefault="00435EA7" w:rsidP="00BB4E2F">
            <w:pPr>
              <w:pStyle w:val="a7"/>
              <w:spacing w:line="259" w:lineRule="auto"/>
              <w:ind w:firstLine="0"/>
            </w:pPr>
            <w:proofErr w:type="spellStart"/>
            <w:proofErr w:type="gramStart"/>
            <w:r>
              <w:rPr>
                <w:color w:val="000000"/>
              </w:rPr>
              <w:t>государствен</w:t>
            </w:r>
            <w:proofErr w:type="spellEnd"/>
            <w:r>
              <w:rPr>
                <w:color w:val="000000"/>
              </w:rPr>
              <w:t xml:space="preserve"> ной</w:t>
            </w:r>
            <w:proofErr w:type="gramEnd"/>
          </w:p>
          <w:p w:rsidR="00435EA7" w:rsidRDefault="00435EA7" w:rsidP="00BB4E2F">
            <w:pPr>
              <w:pStyle w:val="a7"/>
              <w:spacing w:line="259" w:lineRule="auto"/>
              <w:ind w:firstLine="0"/>
            </w:pPr>
            <w:r>
              <w:rPr>
                <w:color w:val="000000"/>
              </w:rPr>
              <w:t>(</w:t>
            </w:r>
            <w:proofErr w:type="spellStart"/>
            <w:proofErr w:type="gramStart"/>
            <w:r>
              <w:rPr>
                <w:color w:val="000000"/>
              </w:rPr>
              <w:t>муниципаль</w:t>
            </w:r>
            <w:proofErr w:type="spellEnd"/>
            <w:r>
              <w:rPr>
                <w:color w:val="000000"/>
              </w:rPr>
              <w:t xml:space="preserve"> ной</w:t>
            </w:r>
            <w:proofErr w:type="gramEnd"/>
            <w:r>
              <w:rPr>
                <w:color w:val="000000"/>
              </w:rPr>
              <w:t>) услуги не включается)</w:t>
            </w:r>
          </w:p>
        </w:tc>
        <w:tc>
          <w:tcPr>
            <w:tcW w:w="3932" w:type="dxa"/>
            <w:gridSpan w:val="2"/>
            <w:tcBorders>
              <w:top w:val="single" w:sz="4" w:space="0" w:color="auto"/>
              <w:left w:val="single" w:sz="4" w:space="0" w:color="auto"/>
            </w:tcBorders>
            <w:shd w:val="clear" w:color="auto" w:fill="FFFFFF"/>
            <w:vAlign w:val="bottom"/>
          </w:tcPr>
          <w:p w:rsidR="00435EA7" w:rsidRDefault="00435EA7" w:rsidP="00BB4E2F">
            <w:pPr>
              <w:pStyle w:val="a7"/>
              <w:ind w:firstLine="0"/>
            </w:pPr>
            <w:r>
              <w:rPr>
                <w:color w:val="000000"/>
              </w:rPr>
              <w:t xml:space="preserve">должности </w:t>
            </w:r>
            <w:proofErr w:type="spellStart"/>
            <w:r>
              <w:rPr>
                <w:color w:val="000000"/>
              </w:rPr>
              <w:t>ое</w:t>
            </w:r>
            <w:proofErr w:type="spellEnd"/>
            <w:r>
              <w:rPr>
                <w:color w:val="000000"/>
              </w:rPr>
              <w:t xml:space="preserve"> лицо</w:t>
            </w:r>
          </w:p>
          <w:p w:rsidR="00435EA7" w:rsidRDefault="00435EA7" w:rsidP="00BB4E2F">
            <w:pPr>
              <w:pStyle w:val="a7"/>
              <w:spacing w:after="120" w:line="209" w:lineRule="auto"/>
              <w:ind w:firstLine="0"/>
            </w:pPr>
            <w:proofErr w:type="spellStart"/>
            <w:r>
              <w:rPr>
                <w:color w:val="000000"/>
                <w:sz w:val="24"/>
                <w:szCs w:val="24"/>
              </w:rPr>
              <w:t>Уполномо</w:t>
            </w:r>
            <w:proofErr w:type="spellEnd"/>
          </w:p>
          <w:p w:rsidR="00435EA7" w:rsidRDefault="00435EA7" w:rsidP="00BB4E2F">
            <w:pPr>
              <w:pStyle w:val="a7"/>
              <w:spacing w:line="259" w:lineRule="auto"/>
              <w:ind w:firstLine="0"/>
            </w:pPr>
            <w:proofErr w:type="spellStart"/>
            <w:r>
              <w:rPr>
                <w:color w:val="000000"/>
              </w:rPr>
              <w:t>ченного</w:t>
            </w:r>
            <w:proofErr w:type="spellEnd"/>
            <w:r>
              <w:rPr>
                <w:color w:val="000000"/>
              </w:rPr>
              <w:t xml:space="preserve"> органа, ответствен </w:t>
            </w:r>
            <w:proofErr w:type="spellStart"/>
            <w:r>
              <w:rPr>
                <w:color w:val="000000"/>
              </w:rPr>
              <w:t>ное</w:t>
            </w:r>
            <w:proofErr w:type="spellEnd"/>
            <w:r>
              <w:rPr>
                <w:color w:val="000000"/>
              </w:rPr>
              <w:t xml:space="preserve"> за </w:t>
            </w:r>
            <w:proofErr w:type="spellStart"/>
            <w:proofErr w:type="gramStart"/>
            <w:r>
              <w:rPr>
                <w:color w:val="000000"/>
              </w:rPr>
              <w:t>предоставл</w:t>
            </w:r>
            <w:proofErr w:type="spellEnd"/>
            <w:r>
              <w:rPr>
                <w:color w:val="000000"/>
              </w:rPr>
              <w:t xml:space="preserve"> </w:t>
            </w:r>
            <w:proofErr w:type="spellStart"/>
            <w:r>
              <w:rPr>
                <w:color w:val="000000"/>
              </w:rPr>
              <w:t>ение</w:t>
            </w:r>
            <w:proofErr w:type="spellEnd"/>
            <w:proofErr w:type="gramEnd"/>
          </w:p>
          <w:p w:rsidR="00435EA7" w:rsidRDefault="00435EA7" w:rsidP="00BB4E2F">
            <w:pPr>
              <w:pStyle w:val="a7"/>
              <w:spacing w:line="259" w:lineRule="auto"/>
              <w:ind w:firstLine="0"/>
            </w:pPr>
            <w:r>
              <w:rPr>
                <w:color w:val="000000"/>
              </w:rPr>
              <w:t>государств</w:t>
            </w:r>
          </w:p>
          <w:p w:rsidR="00435EA7" w:rsidRDefault="00435EA7" w:rsidP="00BB4E2F">
            <w:pPr>
              <w:pStyle w:val="a7"/>
              <w:spacing w:line="259" w:lineRule="auto"/>
              <w:ind w:firstLine="0"/>
            </w:pPr>
            <w:proofErr w:type="spellStart"/>
            <w:r>
              <w:rPr>
                <w:color w:val="000000"/>
              </w:rPr>
              <w:t>енно</w:t>
            </w:r>
            <w:proofErr w:type="spellEnd"/>
          </w:p>
          <w:p w:rsidR="00435EA7" w:rsidRDefault="00435EA7" w:rsidP="00BB4E2F">
            <w:pPr>
              <w:pStyle w:val="a7"/>
              <w:spacing w:line="259" w:lineRule="auto"/>
              <w:ind w:firstLine="0"/>
            </w:pPr>
            <w:proofErr w:type="gramStart"/>
            <w:r>
              <w:rPr>
                <w:color w:val="000000"/>
              </w:rPr>
              <w:t>(</w:t>
            </w:r>
            <w:proofErr w:type="spellStart"/>
            <w:r>
              <w:rPr>
                <w:color w:val="000000"/>
              </w:rPr>
              <w:t>муниципа</w:t>
            </w:r>
            <w:proofErr w:type="spellEnd"/>
            <w:proofErr w:type="gramEnd"/>
          </w:p>
          <w:p w:rsidR="00435EA7" w:rsidRDefault="00435EA7" w:rsidP="00BB4E2F">
            <w:pPr>
              <w:pStyle w:val="a7"/>
              <w:spacing w:line="259" w:lineRule="auto"/>
              <w:ind w:firstLine="0"/>
            </w:pPr>
            <w:proofErr w:type="spellStart"/>
            <w:proofErr w:type="gramStart"/>
            <w:r>
              <w:rPr>
                <w:color w:val="000000"/>
              </w:rPr>
              <w:t>льной</w:t>
            </w:r>
            <w:proofErr w:type="spellEnd"/>
            <w:r>
              <w:rPr>
                <w:color w:val="000000"/>
              </w:rPr>
              <w:t>)</w:t>
            </w:r>
            <w:proofErr w:type="gramEnd"/>
          </w:p>
          <w:p w:rsidR="00435EA7" w:rsidRDefault="00435EA7" w:rsidP="00BB4E2F">
            <w:pPr>
              <w:pStyle w:val="a7"/>
              <w:spacing w:line="259" w:lineRule="auto"/>
              <w:ind w:firstLine="0"/>
            </w:pPr>
            <w:r>
              <w:rPr>
                <w:color w:val="000000"/>
              </w:rPr>
              <w:t>услуги</w:t>
            </w:r>
          </w:p>
        </w:tc>
        <w:tc>
          <w:tcPr>
            <w:tcW w:w="1958" w:type="dxa"/>
            <w:tcBorders>
              <w:top w:val="single" w:sz="4" w:space="0" w:color="auto"/>
              <w:left w:val="single" w:sz="4" w:space="0" w:color="auto"/>
            </w:tcBorders>
            <w:shd w:val="clear" w:color="auto" w:fill="FFFFFF"/>
          </w:tcPr>
          <w:p w:rsidR="00435EA7" w:rsidRDefault="00435EA7" w:rsidP="00BB4E2F">
            <w:pPr>
              <w:pStyle w:val="a7"/>
              <w:spacing w:line="264" w:lineRule="auto"/>
              <w:ind w:firstLine="0"/>
            </w:pPr>
            <w:proofErr w:type="gramStart"/>
            <w:r>
              <w:rPr>
                <w:color w:val="000000"/>
              </w:rPr>
              <w:t>У пол помоченный орган) / ГИС</w:t>
            </w:r>
            <w:proofErr w:type="gramEnd"/>
          </w:p>
        </w:tc>
        <w:tc>
          <w:tcPr>
            <w:tcW w:w="2256" w:type="dxa"/>
            <w:tcBorders>
              <w:top w:val="single" w:sz="4" w:space="0" w:color="auto"/>
              <w:left w:val="single" w:sz="4" w:space="0" w:color="auto"/>
              <w:right w:val="single" w:sz="4" w:space="0" w:color="auto"/>
            </w:tcBorders>
            <w:shd w:val="clear" w:color="auto" w:fill="FFFFFF"/>
          </w:tcPr>
          <w:p w:rsidR="00435EA7" w:rsidRDefault="00435EA7" w:rsidP="00BB4E2F">
            <w:pPr>
              <w:rPr>
                <w:sz w:val="10"/>
                <w:szCs w:val="10"/>
              </w:rPr>
            </w:pPr>
          </w:p>
        </w:tc>
      </w:tr>
      <w:tr w:rsidR="00435EA7" w:rsidTr="00BB4E2F">
        <w:tblPrEx>
          <w:tblCellMar>
            <w:top w:w="0" w:type="dxa"/>
            <w:bottom w:w="0" w:type="dxa"/>
          </w:tblCellMar>
        </w:tblPrEx>
        <w:trPr>
          <w:trHeight w:hRule="exact" w:val="5184"/>
          <w:jc w:val="center"/>
        </w:trPr>
        <w:tc>
          <w:tcPr>
            <w:tcW w:w="2194" w:type="dxa"/>
            <w:vMerge/>
            <w:tcBorders>
              <w:left w:val="single" w:sz="4" w:space="0" w:color="auto"/>
            </w:tcBorders>
            <w:shd w:val="clear" w:color="auto" w:fill="FFFFFF"/>
          </w:tcPr>
          <w:p w:rsidR="00435EA7" w:rsidRDefault="00435EA7" w:rsidP="00BB4E2F"/>
        </w:tc>
        <w:tc>
          <w:tcPr>
            <w:tcW w:w="2376" w:type="dxa"/>
            <w:tcBorders>
              <w:top w:val="single" w:sz="4" w:space="0" w:color="auto"/>
              <w:left w:val="single" w:sz="4" w:space="0" w:color="auto"/>
            </w:tcBorders>
            <w:shd w:val="clear" w:color="auto" w:fill="FFFFFF"/>
            <w:vAlign w:val="bottom"/>
          </w:tcPr>
          <w:p w:rsidR="00435EA7" w:rsidRDefault="00435EA7" w:rsidP="00BB4E2F">
            <w:pPr>
              <w:pStyle w:val="a7"/>
              <w:spacing w:line="259" w:lineRule="auto"/>
              <w:ind w:firstLine="0"/>
            </w:pPr>
            <w:r>
              <w:rPr>
                <w:color w:val="000000"/>
              </w:rPr>
              <w:t>Направление в многофункциональный центр результата государственной (муниципальной) услуги, указанного в пунше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44"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r>
              <w:rPr>
                <w:color w:val="000000"/>
              </w:rPr>
              <w:t xml:space="preserve">в сроки, </w:t>
            </w:r>
            <w:proofErr w:type="spellStart"/>
            <w:r>
              <w:rPr>
                <w:color w:val="000000"/>
              </w:rPr>
              <w:t>установлснны</w:t>
            </w:r>
            <w:proofErr w:type="spellEnd"/>
            <w:r>
              <w:rPr>
                <w:color w:val="000000"/>
              </w:rPr>
              <w:t xml:space="preserve"> е</w:t>
            </w:r>
          </w:p>
          <w:p w:rsidR="00435EA7" w:rsidRDefault="00435EA7" w:rsidP="00BB4E2F">
            <w:pPr>
              <w:pStyle w:val="a7"/>
              <w:spacing w:line="259" w:lineRule="auto"/>
              <w:ind w:firstLine="0"/>
            </w:pPr>
            <w:r>
              <w:rPr>
                <w:color w:val="000000"/>
              </w:rPr>
              <w:t>соглашением о</w:t>
            </w:r>
          </w:p>
          <w:p w:rsidR="00435EA7" w:rsidRDefault="00435EA7" w:rsidP="00BB4E2F">
            <w:pPr>
              <w:pStyle w:val="a7"/>
              <w:spacing w:line="259" w:lineRule="auto"/>
              <w:ind w:firstLine="0"/>
            </w:pPr>
            <w:proofErr w:type="spellStart"/>
            <w:proofErr w:type="gramStart"/>
            <w:r>
              <w:rPr>
                <w:color w:val="000000"/>
              </w:rPr>
              <w:t>взаимодейств</w:t>
            </w:r>
            <w:proofErr w:type="spellEnd"/>
            <w:r>
              <w:rPr>
                <w:color w:val="000000"/>
              </w:rPr>
              <w:t xml:space="preserve"> </w:t>
            </w:r>
            <w:proofErr w:type="spellStart"/>
            <w:r>
              <w:rPr>
                <w:color w:val="000000"/>
              </w:rPr>
              <w:t>ии</w:t>
            </w:r>
            <w:proofErr w:type="spellEnd"/>
            <w:proofErr w:type="gramEnd"/>
            <w:r>
              <w:rPr>
                <w:color w:val="000000"/>
              </w:rPr>
              <w:t xml:space="preserve"> между</w:t>
            </w:r>
          </w:p>
          <w:p w:rsidR="00435EA7" w:rsidRDefault="00435EA7" w:rsidP="00BB4E2F">
            <w:pPr>
              <w:pStyle w:val="a7"/>
              <w:spacing w:line="259" w:lineRule="auto"/>
              <w:ind w:firstLine="0"/>
            </w:pPr>
            <w:proofErr w:type="gramStart"/>
            <w:r>
              <w:rPr>
                <w:color w:val="000000"/>
              </w:rPr>
              <w:t xml:space="preserve">Уполномочен </w:t>
            </w:r>
            <w:proofErr w:type="spellStart"/>
            <w:r>
              <w:rPr>
                <w:color w:val="000000"/>
              </w:rPr>
              <w:t>ным</w:t>
            </w:r>
            <w:proofErr w:type="spellEnd"/>
            <w:proofErr w:type="gramEnd"/>
            <w:r>
              <w:rPr>
                <w:color w:val="000000"/>
              </w:rPr>
              <w:t xml:space="preserve"> органом и </w:t>
            </w:r>
            <w:proofErr w:type="spellStart"/>
            <w:r>
              <w:rPr>
                <w:color w:val="000000"/>
              </w:rPr>
              <w:t>многофункци</w:t>
            </w:r>
            <w:proofErr w:type="spellEnd"/>
            <w:r>
              <w:rPr>
                <w:color w:val="000000"/>
              </w:rPr>
              <w:t xml:space="preserve"> </w:t>
            </w:r>
            <w:proofErr w:type="spellStart"/>
            <w:r>
              <w:rPr>
                <w:color w:val="000000"/>
              </w:rPr>
              <w:t>ональным</w:t>
            </w:r>
            <w:proofErr w:type="spellEnd"/>
            <w:r>
              <w:rPr>
                <w:color w:val="000000"/>
              </w:rPr>
              <w:t xml:space="preserve"> центром</w:t>
            </w:r>
          </w:p>
        </w:tc>
        <w:tc>
          <w:tcPr>
            <w:tcW w:w="1906"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r>
              <w:rPr>
                <w:color w:val="000000"/>
              </w:rPr>
              <w:t xml:space="preserve">должности ос лицо </w:t>
            </w:r>
            <w:proofErr w:type="spellStart"/>
            <w:proofErr w:type="gramStart"/>
            <w:r>
              <w:rPr>
                <w:color w:val="000000"/>
              </w:rPr>
              <w:t>Уполномоч</w:t>
            </w:r>
            <w:proofErr w:type="spellEnd"/>
            <w:r>
              <w:rPr>
                <w:color w:val="000000"/>
              </w:rPr>
              <w:t xml:space="preserve"> </w:t>
            </w:r>
            <w:proofErr w:type="spellStart"/>
            <w:r>
              <w:rPr>
                <w:color w:val="000000"/>
              </w:rPr>
              <w:t>енного</w:t>
            </w:r>
            <w:proofErr w:type="spellEnd"/>
            <w:proofErr w:type="gramEnd"/>
            <w:r>
              <w:rPr>
                <w:color w:val="000000"/>
              </w:rPr>
              <w:t xml:space="preserve"> органа, ответствен </w:t>
            </w:r>
            <w:proofErr w:type="spellStart"/>
            <w:r>
              <w:rPr>
                <w:color w:val="000000"/>
              </w:rPr>
              <w:t>ное</w:t>
            </w:r>
            <w:proofErr w:type="spellEnd"/>
            <w:r>
              <w:rPr>
                <w:color w:val="000000"/>
              </w:rPr>
              <w:t xml:space="preserve"> за </w:t>
            </w:r>
            <w:proofErr w:type="spellStart"/>
            <w:r>
              <w:rPr>
                <w:color w:val="000000"/>
              </w:rPr>
              <w:t>предоставл</w:t>
            </w:r>
            <w:proofErr w:type="spellEnd"/>
            <w:r>
              <w:rPr>
                <w:color w:val="000000"/>
              </w:rPr>
              <w:t xml:space="preserve"> </w:t>
            </w:r>
            <w:proofErr w:type="spellStart"/>
            <w:r>
              <w:rPr>
                <w:color w:val="000000"/>
              </w:rPr>
              <w:t>ение</w:t>
            </w:r>
            <w:proofErr w:type="spellEnd"/>
            <w:r>
              <w:rPr>
                <w:color w:val="000000"/>
              </w:rPr>
              <w:t xml:space="preserve"> государств </w:t>
            </w:r>
            <w:proofErr w:type="spellStart"/>
            <w:r>
              <w:rPr>
                <w:color w:val="000000"/>
              </w:rPr>
              <w:t>енно</w:t>
            </w:r>
            <w:proofErr w:type="spell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услуги</w:t>
            </w:r>
          </w:p>
        </w:tc>
        <w:tc>
          <w:tcPr>
            <w:tcW w:w="2026"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proofErr w:type="gramStart"/>
            <w:r>
              <w:rPr>
                <w:color w:val="000000"/>
              </w:rPr>
              <w:t>Уполномоченный орган) / АИС МФЦ</w:t>
            </w:r>
            <w:proofErr w:type="gramEnd"/>
          </w:p>
        </w:tc>
        <w:tc>
          <w:tcPr>
            <w:tcW w:w="1958"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r>
              <w:rPr>
                <w:color w:val="000000"/>
              </w:rPr>
              <w:t>Указание заявителем в Запросе способа выдачи результата государственно й (</w:t>
            </w:r>
            <w:proofErr w:type="spellStart"/>
            <w:r>
              <w:rPr>
                <w:color w:val="000000"/>
              </w:rPr>
              <w:t>муниципально</w:t>
            </w:r>
            <w:proofErr w:type="spellEnd"/>
            <w:r>
              <w:rPr>
                <w:color w:val="000000"/>
              </w:rPr>
              <w:t xml:space="preserve"> й</w:t>
            </w:r>
            <w:proofErr w:type="gramStart"/>
            <w:r>
              <w:rPr>
                <w:color w:val="000000"/>
              </w:rPr>
              <w:t>)у</w:t>
            </w:r>
            <w:proofErr w:type="gramEnd"/>
            <w:r>
              <w:rPr>
                <w:color w:val="000000"/>
              </w:rPr>
              <w:t xml:space="preserve">слуги в </w:t>
            </w:r>
            <w:proofErr w:type="spellStart"/>
            <w:r>
              <w:rPr>
                <w:color w:val="000000"/>
              </w:rPr>
              <w:t>многофункцио</w:t>
            </w:r>
            <w:proofErr w:type="spellEnd"/>
            <w:r>
              <w:rPr>
                <w:color w:val="000000"/>
              </w:rPr>
              <w:t xml:space="preserve"> </w:t>
            </w:r>
            <w:proofErr w:type="spellStart"/>
            <w:r>
              <w:rPr>
                <w:color w:val="000000"/>
              </w:rPr>
              <w:t>нальном</w:t>
            </w:r>
            <w:proofErr w:type="spellEnd"/>
            <w:r>
              <w:rPr>
                <w:color w:val="000000"/>
              </w:rPr>
              <w:t xml:space="preserve"> центре, а также подача Запроса через </w:t>
            </w:r>
            <w:proofErr w:type="spellStart"/>
            <w:r>
              <w:rPr>
                <w:color w:val="000000"/>
              </w:rPr>
              <w:t>многофункцио</w:t>
            </w:r>
            <w:proofErr w:type="spellEnd"/>
            <w:r>
              <w:rPr>
                <w:color w:val="000000"/>
              </w:rPr>
              <w:t xml:space="preserve"> </w:t>
            </w:r>
            <w:proofErr w:type="spellStart"/>
            <w:r>
              <w:rPr>
                <w:color w:val="000000"/>
              </w:rPr>
              <w:t>нальный</w:t>
            </w:r>
            <w:proofErr w:type="spellEnd"/>
            <w:r>
              <w:rPr>
                <w:color w:val="000000"/>
              </w:rPr>
              <w:t xml:space="preserve"> центр</w:t>
            </w:r>
          </w:p>
        </w:tc>
        <w:tc>
          <w:tcPr>
            <w:tcW w:w="2256" w:type="dxa"/>
            <w:tcBorders>
              <w:top w:val="single" w:sz="4" w:space="0" w:color="auto"/>
              <w:left w:val="single" w:sz="4" w:space="0" w:color="auto"/>
              <w:right w:val="single" w:sz="4" w:space="0" w:color="auto"/>
            </w:tcBorders>
            <w:shd w:val="clear" w:color="auto" w:fill="FFFFFF"/>
            <w:vAlign w:val="bottom"/>
          </w:tcPr>
          <w:p w:rsidR="00435EA7" w:rsidRDefault="00435EA7" w:rsidP="00BB4E2F">
            <w:pPr>
              <w:pStyle w:val="a7"/>
              <w:spacing w:line="259" w:lineRule="auto"/>
              <w:ind w:firstLine="0"/>
            </w:pPr>
            <w:r>
              <w:rPr>
                <w:color w:val="00000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Pr>
                <w:color w:val="000000"/>
              </w:rPr>
              <w:t>го</w:t>
            </w:r>
            <w:proofErr w:type="spellEnd"/>
            <w:r>
              <w:rPr>
                <w:color w:val="000000"/>
              </w:rPr>
              <w:t xml:space="preserve"> центра;</w:t>
            </w:r>
          </w:p>
          <w:p w:rsidR="00435EA7" w:rsidRDefault="00435EA7" w:rsidP="00BB4E2F">
            <w:pPr>
              <w:pStyle w:val="a7"/>
              <w:spacing w:line="259" w:lineRule="auto"/>
              <w:ind w:firstLine="0"/>
            </w:pPr>
            <w:r>
              <w:rPr>
                <w:color w:val="000000"/>
              </w:rPr>
              <w:t>внесение сведений в ГИС о выдаче результата государственной (муниципальной) услуги</w:t>
            </w:r>
          </w:p>
        </w:tc>
      </w:tr>
      <w:tr w:rsidR="00435EA7" w:rsidTr="00BB4E2F">
        <w:tblPrEx>
          <w:tblCellMar>
            <w:top w:w="0" w:type="dxa"/>
            <w:bottom w:w="0" w:type="dxa"/>
          </w:tblCellMar>
        </w:tblPrEx>
        <w:trPr>
          <w:trHeight w:hRule="exact" w:val="898"/>
          <w:jc w:val="center"/>
        </w:trPr>
        <w:tc>
          <w:tcPr>
            <w:tcW w:w="2194" w:type="dxa"/>
            <w:vMerge/>
            <w:tcBorders>
              <w:left w:val="single" w:sz="4" w:space="0" w:color="auto"/>
              <w:bottom w:val="single" w:sz="4" w:space="0" w:color="auto"/>
            </w:tcBorders>
            <w:shd w:val="clear" w:color="auto" w:fill="FFFFFF"/>
          </w:tcPr>
          <w:p w:rsidR="00435EA7" w:rsidRDefault="00435EA7" w:rsidP="00BB4E2F"/>
        </w:tc>
        <w:tc>
          <w:tcPr>
            <w:tcW w:w="2376" w:type="dxa"/>
            <w:tcBorders>
              <w:top w:val="single" w:sz="4" w:space="0" w:color="auto"/>
              <w:left w:val="single" w:sz="4" w:space="0" w:color="auto"/>
              <w:bottom w:val="single" w:sz="4" w:space="0" w:color="auto"/>
            </w:tcBorders>
            <w:shd w:val="clear" w:color="auto" w:fill="FFFFFF"/>
            <w:vAlign w:val="bottom"/>
          </w:tcPr>
          <w:p w:rsidR="00435EA7" w:rsidRDefault="00435EA7" w:rsidP="00BB4E2F">
            <w:pPr>
              <w:pStyle w:val="a7"/>
              <w:spacing w:line="262" w:lineRule="auto"/>
              <w:ind w:firstLine="0"/>
            </w:pPr>
            <w:r>
              <w:rPr>
                <w:color w:val="000000"/>
              </w:rPr>
              <w:t>Направление заявителю результата предоставления</w:t>
            </w:r>
          </w:p>
        </w:tc>
        <w:tc>
          <w:tcPr>
            <w:tcW w:w="1944" w:type="dxa"/>
            <w:tcBorders>
              <w:top w:val="single" w:sz="4" w:space="0" w:color="auto"/>
              <w:left w:val="single" w:sz="4" w:space="0" w:color="auto"/>
              <w:bottom w:val="single" w:sz="4" w:space="0" w:color="auto"/>
            </w:tcBorders>
            <w:shd w:val="clear" w:color="auto" w:fill="FFFFFF"/>
            <w:vAlign w:val="bottom"/>
          </w:tcPr>
          <w:p w:rsidR="00435EA7" w:rsidRDefault="00435EA7" w:rsidP="00BB4E2F">
            <w:pPr>
              <w:pStyle w:val="a7"/>
              <w:spacing w:line="264" w:lineRule="auto"/>
              <w:ind w:firstLine="0"/>
            </w:pPr>
            <w:r>
              <w:rPr>
                <w:color w:val="000000"/>
              </w:rPr>
              <w:t>В день регистрации</w:t>
            </w:r>
          </w:p>
        </w:tc>
        <w:tc>
          <w:tcPr>
            <w:tcW w:w="1906" w:type="dxa"/>
            <w:tcBorders>
              <w:top w:val="single" w:sz="4" w:space="0" w:color="auto"/>
              <w:left w:val="single" w:sz="4" w:space="0" w:color="auto"/>
              <w:bottom w:val="single" w:sz="4" w:space="0" w:color="auto"/>
            </w:tcBorders>
            <w:shd w:val="clear" w:color="auto" w:fill="FFFFFF"/>
            <w:vAlign w:val="bottom"/>
          </w:tcPr>
          <w:p w:rsidR="00435EA7" w:rsidRDefault="00435EA7" w:rsidP="00BB4E2F">
            <w:pPr>
              <w:pStyle w:val="a7"/>
              <w:spacing w:line="269" w:lineRule="auto"/>
              <w:ind w:firstLine="0"/>
            </w:pPr>
            <w:r>
              <w:rPr>
                <w:color w:val="000000"/>
              </w:rPr>
              <w:t xml:space="preserve">должности </w:t>
            </w:r>
            <w:proofErr w:type="spellStart"/>
            <w:r>
              <w:rPr>
                <w:color w:val="000000"/>
              </w:rPr>
              <w:t>ое</w:t>
            </w:r>
            <w:proofErr w:type="spellEnd"/>
            <w:r>
              <w:rPr>
                <w:color w:val="000000"/>
              </w:rPr>
              <w:t xml:space="preserve"> лицо</w:t>
            </w:r>
          </w:p>
        </w:tc>
        <w:tc>
          <w:tcPr>
            <w:tcW w:w="2026" w:type="dxa"/>
            <w:tcBorders>
              <w:top w:val="single" w:sz="4" w:space="0" w:color="auto"/>
              <w:left w:val="single" w:sz="4" w:space="0" w:color="auto"/>
              <w:bottom w:val="single" w:sz="4" w:space="0" w:color="auto"/>
            </w:tcBorders>
            <w:shd w:val="clear" w:color="auto" w:fill="FFFFFF"/>
          </w:tcPr>
          <w:p w:rsidR="00435EA7" w:rsidRDefault="00435EA7" w:rsidP="00BB4E2F">
            <w:pPr>
              <w:pStyle w:val="a7"/>
              <w:ind w:firstLine="0"/>
            </w:pPr>
            <w:r>
              <w:rPr>
                <w:color w:val="000000"/>
              </w:rPr>
              <w:t>ГИС</w:t>
            </w:r>
          </w:p>
        </w:tc>
        <w:tc>
          <w:tcPr>
            <w:tcW w:w="1958"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2256" w:type="dxa"/>
            <w:tcBorders>
              <w:top w:val="single" w:sz="4" w:space="0" w:color="auto"/>
              <w:left w:val="single" w:sz="4" w:space="0" w:color="auto"/>
              <w:bottom w:val="single" w:sz="4" w:space="0" w:color="auto"/>
              <w:right w:val="single" w:sz="4" w:space="0" w:color="auto"/>
            </w:tcBorders>
            <w:shd w:val="clear" w:color="auto" w:fill="FFFFFF"/>
            <w:vAlign w:val="bottom"/>
          </w:tcPr>
          <w:p w:rsidR="00435EA7" w:rsidRDefault="00435EA7" w:rsidP="00BB4E2F">
            <w:pPr>
              <w:pStyle w:val="a7"/>
              <w:spacing w:after="380"/>
              <w:ind w:firstLine="0"/>
            </w:pPr>
            <w:r>
              <w:rPr>
                <w:color w:val="000000"/>
              </w:rPr>
              <w:t>Результат</w:t>
            </w:r>
          </w:p>
          <w:p w:rsidR="00435EA7" w:rsidRDefault="00435EA7" w:rsidP="00BB4E2F">
            <w:pPr>
              <w:pStyle w:val="a7"/>
              <w:ind w:firstLine="0"/>
            </w:pPr>
            <w:r>
              <w:rPr>
                <w:color w:val="000000"/>
              </w:rPr>
              <w:t>государственной</w:t>
            </w:r>
          </w:p>
        </w:tc>
      </w:tr>
    </w:tbl>
    <w:p w:rsidR="00435EA7" w:rsidRDefault="00435EA7" w:rsidP="00435EA7">
      <w:pPr>
        <w:pStyle w:val="a5"/>
        <w:ind w:left="3427"/>
      </w:pPr>
      <w:r>
        <w:rPr>
          <w:color w:val="000000"/>
          <w:u w:val="none"/>
        </w:rPr>
        <w:t>6. Внесение результата государственной (муниципальной) услуги в реестр решений</w:t>
      </w:r>
    </w:p>
    <w:p w:rsidR="00435EA7" w:rsidRDefault="00435EA7" w:rsidP="00435EA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2390"/>
        <w:gridCol w:w="1963"/>
        <w:gridCol w:w="1906"/>
        <w:gridCol w:w="2045"/>
        <w:gridCol w:w="1982"/>
        <w:gridCol w:w="2261"/>
      </w:tblGrid>
      <w:tr w:rsidR="00435EA7" w:rsidTr="00BB4E2F">
        <w:tblPrEx>
          <w:tblCellMar>
            <w:top w:w="0" w:type="dxa"/>
            <w:bottom w:w="0" w:type="dxa"/>
          </w:tblCellMar>
        </w:tblPrEx>
        <w:trPr>
          <w:trHeight w:hRule="exact" w:val="3581"/>
          <w:jc w:val="center"/>
        </w:trPr>
        <w:tc>
          <w:tcPr>
            <w:tcW w:w="2198" w:type="dxa"/>
            <w:tcBorders>
              <w:top w:val="single" w:sz="4" w:space="0" w:color="auto"/>
              <w:left w:val="single" w:sz="4" w:space="0" w:color="auto"/>
            </w:tcBorders>
            <w:shd w:val="clear" w:color="auto" w:fill="FFFFFF"/>
            <w:vAlign w:val="bottom"/>
          </w:tcPr>
          <w:p w:rsidR="00435EA7" w:rsidRDefault="00435EA7" w:rsidP="00BB4E2F">
            <w:pPr>
              <w:pStyle w:val="a7"/>
              <w:spacing w:line="262" w:lineRule="auto"/>
              <w:ind w:firstLine="0"/>
            </w:pPr>
            <w:r>
              <w:rPr>
                <w:color w:val="000000"/>
              </w:rPr>
              <w:lastRenderedPageBreak/>
              <w:t>Формирование и регистрация результата государственно й (муниципальной</w:t>
            </w:r>
            <w:proofErr w:type="gramStart"/>
            <w:r>
              <w:rPr>
                <w:color w:val="000000"/>
              </w:rPr>
              <w:t>)у</w:t>
            </w:r>
            <w:proofErr w:type="gramEnd"/>
            <w:r>
              <w:rPr>
                <w:color w:val="000000"/>
              </w:rPr>
              <w:t xml:space="preserve">с дуги, указанного в пункте 2.4 Ад мини </w:t>
            </w:r>
            <w:proofErr w:type="spellStart"/>
            <w:r>
              <w:rPr>
                <w:color w:val="000000"/>
              </w:rPr>
              <w:t>страти</w:t>
            </w:r>
            <w:proofErr w:type="spellEnd"/>
            <w:r>
              <w:rPr>
                <w:color w:val="000000"/>
              </w:rPr>
              <w:t xml:space="preserve"> </w:t>
            </w:r>
            <w:proofErr w:type="spellStart"/>
            <w:r>
              <w:rPr>
                <w:color w:val="000000"/>
              </w:rPr>
              <w:t>вн</w:t>
            </w:r>
            <w:proofErr w:type="spellEnd"/>
            <w:r>
              <w:rPr>
                <w:color w:val="000000"/>
              </w:rPr>
              <w:t xml:space="preserve"> </w:t>
            </w:r>
            <w:proofErr w:type="spellStart"/>
            <w:r>
              <w:rPr>
                <w:color w:val="000000"/>
              </w:rPr>
              <w:t>ог</w:t>
            </w:r>
            <w:proofErr w:type="spellEnd"/>
            <w:r>
              <w:rPr>
                <w:color w:val="000000"/>
              </w:rPr>
              <w:t xml:space="preserve"> о регламента, в форме электронного документа в ГИС</w:t>
            </w:r>
          </w:p>
        </w:tc>
        <w:tc>
          <w:tcPr>
            <w:tcW w:w="2390" w:type="dxa"/>
            <w:tcBorders>
              <w:top w:val="single" w:sz="4" w:space="0" w:color="auto"/>
              <w:left w:val="single" w:sz="4" w:space="0" w:color="auto"/>
            </w:tcBorders>
            <w:shd w:val="clear" w:color="auto" w:fill="FFFFFF"/>
          </w:tcPr>
          <w:p w:rsidR="00435EA7" w:rsidRDefault="00435EA7" w:rsidP="00BB4E2F">
            <w:pPr>
              <w:pStyle w:val="a7"/>
              <w:spacing w:line="259" w:lineRule="auto"/>
              <w:ind w:firstLine="0"/>
            </w:pPr>
            <w:r>
              <w:rPr>
                <w:color w:val="000000"/>
              </w:rPr>
              <w:t>Внесение сведений о результате предоставления государственной (муниципальной) услуги, указанном в пункте 2.4 Административного регламента, в реестр решений</w:t>
            </w:r>
          </w:p>
        </w:tc>
        <w:tc>
          <w:tcPr>
            <w:tcW w:w="1963" w:type="dxa"/>
            <w:tcBorders>
              <w:top w:val="single" w:sz="4" w:space="0" w:color="auto"/>
              <w:left w:val="single" w:sz="4" w:space="0" w:color="auto"/>
            </w:tcBorders>
            <w:shd w:val="clear" w:color="auto" w:fill="FFFFFF"/>
          </w:tcPr>
          <w:p w:rsidR="00435EA7" w:rsidRDefault="00435EA7" w:rsidP="00BB4E2F">
            <w:pPr>
              <w:pStyle w:val="a7"/>
              <w:ind w:firstLine="0"/>
              <w:jc w:val="center"/>
            </w:pPr>
            <w:r>
              <w:rPr>
                <w:color w:val="000000"/>
              </w:rPr>
              <w:t>1 рабочий день</w:t>
            </w:r>
          </w:p>
        </w:tc>
        <w:tc>
          <w:tcPr>
            <w:tcW w:w="1906" w:type="dxa"/>
            <w:tcBorders>
              <w:top w:val="single" w:sz="4" w:space="0" w:color="auto"/>
              <w:left w:val="single" w:sz="4" w:space="0" w:color="auto"/>
            </w:tcBorders>
            <w:shd w:val="clear" w:color="auto" w:fill="FFFFFF"/>
            <w:vAlign w:val="bottom"/>
          </w:tcPr>
          <w:p w:rsidR="00435EA7" w:rsidRDefault="00435EA7" w:rsidP="00BB4E2F">
            <w:pPr>
              <w:pStyle w:val="a7"/>
              <w:spacing w:line="262" w:lineRule="auto"/>
              <w:ind w:firstLine="0"/>
            </w:pPr>
            <w:r>
              <w:rPr>
                <w:color w:val="000000"/>
              </w:rPr>
              <w:t xml:space="preserve">должности ос лицо </w:t>
            </w:r>
            <w:proofErr w:type="spellStart"/>
            <w:proofErr w:type="gramStart"/>
            <w:r>
              <w:rPr>
                <w:color w:val="000000"/>
              </w:rPr>
              <w:t>Уполномоч</w:t>
            </w:r>
            <w:proofErr w:type="spellEnd"/>
            <w:r>
              <w:rPr>
                <w:color w:val="000000"/>
              </w:rPr>
              <w:t xml:space="preserve"> </w:t>
            </w:r>
            <w:proofErr w:type="spellStart"/>
            <w:r>
              <w:rPr>
                <w:color w:val="000000"/>
              </w:rPr>
              <w:t>енного</w:t>
            </w:r>
            <w:proofErr w:type="spellEnd"/>
            <w:proofErr w:type="gramEnd"/>
            <w:r>
              <w:rPr>
                <w:color w:val="000000"/>
              </w:rPr>
              <w:t xml:space="preserve"> органа, ответствен </w:t>
            </w:r>
            <w:proofErr w:type="spellStart"/>
            <w:r>
              <w:rPr>
                <w:color w:val="000000"/>
              </w:rPr>
              <w:t>ное</w:t>
            </w:r>
            <w:proofErr w:type="spellEnd"/>
            <w:r>
              <w:rPr>
                <w:color w:val="000000"/>
              </w:rPr>
              <w:t xml:space="preserve"> за </w:t>
            </w:r>
            <w:proofErr w:type="spellStart"/>
            <w:r>
              <w:rPr>
                <w:color w:val="000000"/>
              </w:rPr>
              <w:t>предоставл</w:t>
            </w:r>
            <w:proofErr w:type="spellEnd"/>
            <w:r>
              <w:rPr>
                <w:color w:val="000000"/>
              </w:rPr>
              <w:t xml:space="preserve"> </w:t>
            </w:r>
            <w:proofErr w:type="spellStart"/>
            <w:r>
              <w:rPr>
                <w:color w:val="000000"/>
              </w:rPr>
              <w:t>ение</w:t>
            </w:r>
            <w:proofErr w:type="spellEnd"/>
            <w:r>
              <w:rPr>
                <w:color w:val="000000"/>
              </w:rPr>
              <w:t xml:space="preserve"> государств </w:t>
            </w:r>
            <w:proofErr w:type="spellStart"/>
            <w:r>
              <w:rPr>
                <w:color w:val="000000"/>
              </w:rPr>
              <w:t>енно</w:t>
            </w:r>
            <w:proofErr w:type="spellEnd"/>
            <w:r>
              <w:rPr>
                <w:color w:val="000000"/>
              </w:rPr>
              <w:t xml:space="preserve"> (</w:t>
            </w:r>
            <w:proofErr w:type="spellStart"/>
            <w:r>
              <w:rPr>
                <w:color w:val="000000"/>
              </w:rPr>
              <w:t>муниципа</w:t>
            </w:r>
            <w:proofErr w:type="spellEnd"/>
            <w:r>
              <w:rPr>
                <w:color w:val="000000"/>
              </w:rPr>
              <w:t xml:space="preserve"> </w:t>
            </w:r>
            <w:proofErr w:type="spellStart"/>
            <w:r>
              <w:rPr>
                <w:color w:val="000000"/>
              </w:rPr>
              <w:t>льной</w:t>
            </w:r>
            <w:proofErr w:type="spellEnd"/>
            <w:r>
              <w:rPr>
                <w:color w:val="000000"/>
              </w:rPr>
              <w:t>) услуги</w:t>
            </w:r>
          </w:p>
        </w:tc>
        <w:tc>
          <w:tcPr>
            <w:tcW w:w="2045" w:type="dxa"/>
            <w:tcBorders>
              <w:top w:val="single" w:sz="4" w:space="0" w:color="auto"/>
              <w:left w:val="single" w:sz="4" w:space="0" w:color="auto"/>
            </w:tcBorders>
            <w:shd w:val="clear" w:color="auto" w:fill="FFFFFF"/>
          </w:tcPr>
          <w:p w:rsidR="00435EA7" w:rsidRDefault="00435EA7" w:rsidP="00BB4E2F">
            <w:pPr>
              <w:pStyle w:val="a7"/>
              <w:ind w:firstLine="0"/>
            </w:pPr>
            <w:r>
              <w:rPr>
                <w:color w:val="000000"/>
              </w:rPr>
              <w:t>ГИС</w:t>
            </w:r>
          </w:p>
        </w:tc>
        <w:tc>
          <w:tcPr>
            <w:tcW w:w="1982" w:type="dxa"/>
            <w:tcBorders>
              <w:top w:val="single" w:sz="4" w:space="0" w:color="auto"/>
              <w:left w:val="single" w:sz="4" w:space="0" w:color="auto"/>
            </w:tcBorders>
            <w:shd w:val="clear" w:color="auto" w:fill="FFFFFF"/>
          </w:tcPr>
          <w:p w:rsidR="00435EA7" w:rsidRDefault="00435EA7" w:rsidP="00BB4E2F">
            <w:pPr>
              <w:rPr>
                <w:sz w:val="10"/>
                <w:szCs w:val="10"/>
              </w:rPr>
            </w:pPr>
          </w:p>
        </w:tc>
        <w:tc>
          <w:tcPr>
            <w:tcW w:w="2261" w:type="dxa"/>
            <w:tcBorders>
              <w:top w:val="single" w:sz="4" w:space="0" w:color="auto"/>
              <w:left w:val="single" w:sz="4" w:space="0" w:color="auto"/>
              <w:right w:val="single" w:sz="4" w:space="0" w:color="auto"/>
            </w:tcBorders>
            <w:shd w:val="clear" w:color="auto" w:fill="FFFFFF"/>
          </w:tcPr>
          <w:p w:rsidR="00435EA7" w:rsidRDefault="00435EA7" w:rsidP="00BB4E2F">
            <w:pPr>
              <w:pStyle w:val="a7"/>
              <w:spacing w:line="259" w:lineRule="auto"/>
              <w:ind w:firstLine="0"/>
            </w:pPr>
            <w:r>
              <w:rPr>
                <w:color w:val="000000"/>
              </w:rPr>
              <w:t>Результат предоставления (государственной) муниципальной услуги, указанный в пункте 2.5 Административного регламента внесен в реестр</w:t>
            </w:r>
          </w:p>
        </w:tc>
      </w:tr>
      <w:tr w:rsidR="00435EA7" w:rsidTr="00BB4E2F">
        <w:tblPrEx>
          <w:tblCellMar>
            <w:top w:w="0" w:type="dxa"/>
            <w:bottom w:w="0" w:type="dxa"/>
          </w:tblCellMar>
        </w:tblPrEx>
        <w:trPr>
          <w:trHeight w:hRule="exact" w:val="293"/>
          <w:jc w:val="center"/>
        </w:trPr>
        <w:tc>
          <w:tcPr>
            <w:tcW w:w="2198"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2390"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1963"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2045"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435EA7" w:rsidRDefault="00435EA7" w:rsidP="00BB4E2F">
            <w:pPr>
              <w:rPr>
                <w:sz w:val="10"/>
                <w:szCs w:val="10"/>
              </w:rPr>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435EA7" w:rsidRDefault="00435EA7" w:rsidP="00BB4E2F">
            <w:pPr>
              <w:rPr>
                <w:sz w:val="10"/>
                <w:szCs w:val="10"/>
              </w:rPr>
            </w:pPr>
          </w:p>
        </w:tc>
      </w:tr>
    </w:tbl>
    <w:p w:rsidR="00435EA7" w:rsidRDefault="00435EA7" w:rsidP="00435EA7">
      <w:pPr>
        <w:spacing w:after="619" w:line="1" w:lineRule="exact"/>
      </w:pPr>
    </w:p>
    <w:p w:rsidR="00435EA7" w:rsidRDefault="00435EA7" w:rsidP="00435EA7">
      <w:pPr>
        <w:pStyle w:val="1"/>
        <w:ind w:firstLine="0"/>
      </w:pPr>
      <w:r>
        <w:rPr>
          <w:noProof/>
        </w:rPr>
        <mc:AlternateContent>
          <mc:Choice Requires="wps">
            <w:drawing>
              <wp:anchor distT="0" distB="0" distL="114300" distR="114300" simplePos="0" relativeHeight="251661312" behindDoc="0" locked="0" layoutInCell="1" allowOverlap="1" wp14:anchorId="1F0E3FDB" wp14:editId="00B464E4">
                <wp:simplePos x="0" y="0"/>
                <wp:positionH relativeFrom="page">
                  <wp:posOffset>7752080</wp:posOffset>
                </wp:positionH>
                <wp:positionV relativeFrom="paragraph">
                  <wp:posOffset>12700</wp:posOffset>
                </wp:positionV>
                <wp:extent cx="838200" cy="17653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838200" cy="176530"/>
                        </a:xfrm>
                        <a:prstGeom prst="rect">
                          <a:avLst/>
                        </a:prstGeom>
                        <a:noFill/>
                      </wps:spPr>
                      <wps:txbx>
                        <w:txbxContent>
                          <w:p w:rsidR="00435EA7" w:rsidRDefault="00435EA7" w:rsidP="00435EA7">
                            <w:pPr>
                              <w:pStyle w:val="1"/>
                              <w:ind w:firstLine="0"/>
                              <w:jc w:val="right"/>
                            </w:pPr>
                            <w:proofErr w:type="spellStart"/>
                            <w:r>
                              <w:rPr>
                                <w:color w:val="000000"/>
                              </w:rPr>
                              <w:t>А.П.Мурзина</w:t>
                            </w:r>
                            <w:proofErr w:type="spellEnd"/>
                          </w:p>
                        </w:txbxContent>
                      </wps:txbx>
                      <wps:bodyPr wrap="none" lIns="0" tIns="0" rIns="0" bIns="0"/>
                    </wps:wsp>
                  </a:graphicData>
                </a:graphic>
              </wp:anchor>
            </w:drawing>
          </mc:Choice>
          <mc:Fallback>
            <w:pict>
              <v:shape id="Shape 17" o:spid="_x0000_s1028" type="#_x0000_t202" style="position:absolute;margin-left:610.4pt;margin-top:1pt;width:66pt;height:13.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" filled="f" stroked="f">
                <v:textbox inset="0,0,0,0">
                  <w:txbxContent>
                    <w:p w:rsidR="00435EA7" w:rsidRDefault="00435EA7" w:rsidP="00435EA7">
                      <w:pPr>
                        <w:pStyle w:val="1"/>
                        <w:ind w:firstLine="0"/>
                        <w:jc w:val="right"/>
                      </w:pPr>
                      <w:proofErr w:type="spellStart"/>
                      <w:r>
                        <w:rPr>
                          <w:color w:val="000000"/>
                        </w:rPr>
                        <w:t>А.П.Мурзина</w:t>
                      </w:r>
                      <w:proofErr w:type="spellEnd"/>
                    </w:p>
                  </w:txbxContent>
                </v:textbox>
                <w10:wrap type="square" side="left" anchorx="page"/>
              </v:shape>
            </w:pict>
          </mc:Fallback>
        </mc:AlternateContent>
      </w:r>
      <w:r>
        <w:rPr>
          <w:color w:val="000000"/>
        </w:rPr>
        <w:t xml:space="preserve">Управляющий делами Администрации </w:t>
      </w:r>
      <w:proofErr w:type="spellStart"/>
      <w:r>
        <w:rPr>
          <w:color w:val="000000"/>
        </w:rPr>
        <w:t>Каргапольского</w:t>
      </w:r>
      <w:proofErr w:type="spellEnd"/>
      <w:r>
        <w:rPr>
          <w:color w:val="000000"/>
        </w:rPr>
        <w:t xml:space="preserve"> муниципального округа</w:t>
      </w:r>
    </w:p>
    <w:p w:rsidR="00CA5026" w:rsidRDefault="00CA5026"/>
    <w:sectPr w:rsidR="00CA5026">
      <w:footerReference w:type="default" r:id="rId11"/>
      <w:pgSz w:w="16840" w:h="11900" w:orient="landscape"/>
      <w:pgMar w:top="525" w:right="485" w:bottom="961" w:left="875" w:header="97" w:footer="3" w:gutter="0"/>
      <w:pgNumType w:start="27"/>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C0" w:rsidRDefault="00435EA7">
    <w:pPr>
      <w:spacing w:line="1" w:lineRule="exact"/>
    </w:pPr>
    <w:r>
      <w:rPr>
        <w:noProof/>
        <w:lang w:bidi="ar-SA"/>
      </w:rPr>
      <mc:AlternateContent>
        <mc:Choice Requires="wps">
          <w:drawing>
            <wp:anchor distT="0" distB="0" distL="0" distR="0" simplePos="0" relativeHeight="251659264" behindDoc="1" locked="0" layoutInCell="1" allowOverlap="1" wp14:anchorId="126EC3A9" wp14:editId="3E54F58C">
              <wp:simplePos x="0" y="0"/>
              <wp:positionH relativeFrom="page">
                <wp:posOffset>3838575</wp:posOffset>
              </wp:positionH>
              <wp:positionV relativeFrom="page">
                <wp:posOffset>10353675</wp:posOffset>
              </wp:positionV>
              <wp:extent cx="133985"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133985" cy="103505"/>
                      </a:xfrm>
                      <a:prstGeom prst="rect">
                        <a:avLst/>
                      </a:prstGeom>
                      <a:noFill/>
                    </wps:spPr>
                    <wps:txbx>
                      <w:txbxContent>
                        <w:p w:rsidR="00C519C0" w:rsidRDefault="00435EA7">
                          <w:pPr>
                            <w:pStyle w:val="24"/>
                            <w:rPr>
                              <w:sz w:val="24"/>
                              <w:szCs w:val="24"/>
                            </w:rPr>
                          </w:pPr>
                          <w:r>
                            <w:fldChar w:fldCharType="begin"/>
                          </w:r>
                          <w:r>
                            <w:instrText xml:space="preserve"> PAGE \* MERGEFORMAT </w:instrText>
                          </w:r>
                          <w:r>
                            <w:fldChar w:fldCharType="separate"/>
                          </w:r>
                          <w:r w:rsidRPr="00435EA7">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02.25pt;margin-top:815.25pt;width:10.55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" filled="f" stroked="f">
              <v:textbox style="mso-fit-shape-to-text:t" inset="0,0,0,0">
                <w:txbxContent>
                  <w:p w:rsidR="00C519C0" w:rsidRDefault="00435EA7">
                    <w:pPr>
                      <w:pStyle w:val="24"/>
                      <w:rPr>
                        <w:sz w:val="24"/>
                        <w:szCs w:val="24"/>
                      </w:rPr>
                    </w:pPr>
                    <w:r>
                      <w:fldChar w:fldCharType="begin"/>
                    </w:r>
                    <w:r>
                      <w:instrText xml:space="preserve"> PAGE \* MERGEFORMAT </w:instrText>
                    </w:r>
                    <w:r>
                      <w:fldChar w:fldCharType="separate"/>
                    </w:r>
                    <w:r w:rsidRPr="00435EA7">
                      <w:rPr>
                        <w:noProof/>
                        <w:sz w:val="24"/>
                        <w:szCs w:val="24"/>
                      </w:rPr>
                      <w:t>22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C0" w:rsidRDefault="00435EA7">
    <w:pPr>
      <w:spacing w:line="1" w:lineRule="exact"/>
    </w:pPr>
    <w:r>
      <w:rPr>
        <w:noProof/>
        <w:lang w:bidi="ar-SA"/>
      </w:rPr>
      <mc:AlternateContent>
        <mc:Choice Requires="wps">
          <w:drawing>
            <wp:anchor distT="0" distB="0" distL="0" distR="0" simplePos="0" relativeHeight="251660288" behindDoc="1" locked="0" layoutInCell="1" allowOverlap="1" wp14:anchorId="2FA9B6E4" wp14:editId="1CDA13FC">
              <wp:simplePos x="0" y="0"/>
              <wp:positionH relativeFrom="page">
                <wp:posOffset>5276850</wp:posOffset>
              </wp:positionH>
              <wp:positionV relativeFrom="page">
                <wp:posOffset>7142480</wp:posOffset>
              </wp:positionV>
              <wp:extent cx="137160"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rsidR="00C519C0" w:rsidRDefault="00435EA7">
                          <w:pPr>
                            <w:pStyle w:val="24"/>
                            <w:rPr>
                              <w:sz w:val="24"/>
                              <w:szCs w:val="24"/>
                            </w:rPr>
                          </w:pPr>
                          <w:r>
                            <w:fldChar w:fldCharType="begin"/>
                          </w:r>
                          <w:r>
                            <w:instrText xml:space="preserve"> PAGE \* MERGEFORMAT </w:instrText>
                          </w:r>
                          <w:r>
                            <w:fldChar w:fldCharType="separate"/>
                          </w:r>
                          <w:r w:rsidRPr="00435EA7">
                            <w:rPr>
                              <w:noProof/>
                              <w:sz w:val="24"/>
                              <w:szCs w:val="24"/>
                            </w:rPr>
                            <w:t>23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415.5pt;margin-top:562.4pt;width:10.8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" filled="f" stroked="f">
              <v:textbox style="mso-fit-shape-to-text:t" inset="0,0,0,0">
                <w:txbxContent>
                  <w:p w:rsidR="00C519C0" w:rsidRDefault="00435EA7">
                    <w:pPr>
                      <w:pStyle w:val="24"/>
                      <w:rPr>
                        <w:sz w:val="24"/>
                        <w:szCs w:val="24"/>
                      </w:rPr>
                    </w:pPr>
                    <w:r>
                      <w:fldChar w:fldCharType="begin"/>
                    </w:r>
                    <w:r>
                      <w:instrText xml:space="preserve"> PAGE \* MERGEFORMAT </w:instrText>
                    </w:r>
                    <w:r>
                      <w:fldChar w:fldCharType="separate"/>
                    </w:r>
                    <w:r w:rsidRPr="00435EA7">
                      <w:rPr>
                        <w:noProof/>
                        <w:sz w:val="24"/>
                        <w:szCs w:val="24"/>
                      </w:rPr>
                      <w:t>23</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C0" w:rsidRDefault="00435EA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C0" w:rsidRDefault="00435EA7">
    <w:pPr>
      <w:spacing w:line="1" w:lineRule="exact"/>
    </w:pPr>
    <w:r>
      <w:rPr>
        <w:noProof/>
        <w:lang w:bidi="ar-SA"/>
      </w:rPr>
      <mc:AlternateContent>
        <mc:Choice Requires="wps">
          <w:drawing>
            <wp:anchor distT="0" distB="0" distL="0" distR="0" simplePos="0" relativeHeight="251661312" behindDoc="1" locked="0" layoutInCell="1" allowOverlap="1" wp14:anchorId="4FA83CE0" wp14:editId="04342C81">
              <wp:simplePos x="0" y="0"/>
              <wp:positionH relativeFrom="page">
                <wp:posOffset>5529580</wp:posOffset>
              </wp:positionH>
              <wp:positionV relativeFrom="page">
                <wp:posOffset>7352665</wp:posOffset>
              </wp:positionV>
              <wp:extent cx="143510"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rsidR="00C519C0" w:rsidRDefault="00435EA7">
                          <w:pPr>
                            <w:pStyle w:val="24"/>
                            <w:rPr>
                              <w:sz w:val="24"/>
                              <w:szCs w:val="24"/>
                            </w:rPr>
                          </w:pPr>
                          <w:r>
                            <w:fldChar w:fldCharType="begin"/>
                          </w:r>
                          <w:r>
                            <w:instrText xml:space="preserve"> PAGE \* MERGEFORMAT </w:instrText>
                          </w:r>
                          <w:r>
                            <w:fldChar w:fldCharType="separate"/>
                          </w:r>
                          <w:r w:rsidRPr="00435EA7">
                            <w:rPr>
                              <w:noProof/>
                              <w:sz w:val="24"/>
                              <w:szCs w:val="24"/>
                            </w:rPr>
                            <w:t>25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1" type="#_x0000_t202" style="position:absolute;margin-left:435.4pt;margin-top:578.95pt;width:11.3pt;height:8.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" filled="f" stroked="f">
              <v:textbox style="mso-fit-shape-to-text:t" inset="0,0,0,0">
                <w:txbxContent>
                  <w:p w:rsidR="00C519C0" w:rsidRDefault="00435EA7">
                    <w:pPr>
                      <w:pStyle w:val="24"/>
                      <w:rPr>
                        <w:sz w:val="24"/>
                        <w:szCs w:val="24"/>
                      </w:rPr>
                    </w:pPr>
                    <w:r>
                      <w:fldChar w:fldCharType="begin"/>
                    </w:r>
                    <w:r>
                      <w:instrText xml:space="preserve"> PAGE \* MERGEFORMAT </w:instrText>
                    </w:r>
                    <w:r>
                      <w:fldChar w:fldCharType="separate"/>
                    </w:r>
                    <w:r w:rsidRPr="00435EA7">
                      <w:rPr>
                        <w:noProof/>
                        <w:sz w:val="24"/>
                        <w:szCs w:val="24"/>
                      </w:rPr>
                      <w:t>25</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C0" w:rsidRDefault="00435EA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C0" w:rsidRDefault="00435EA7">
    <w:pPr>
      <w:spacing w:line="1" w:lineRule="exact"/>
    </w:pPr>
    <w:r>
      <w:rPr>
        <w:noProof/>
        <w:lang w:bidi="ar-SA"/>
      </w:rPr>
      <mc:AlternateContent>
        <mc:Choice Requires="wps">
          <w:drawing>
            <wp:anchor distT="0" distB="0" distL="0" distR="0" simplePos="0" relativeHeight="251659264" behindDoc="1" locked="0" layoutInCell="1" allowOverlap="1" wp14:anchorId="4C0115EA" wp14:editId="60B288EC">
              <wp:simplePos x="0" y="0"/>
              <wp:positionH relativeFrom="page">
                <wp:posOffset>5529580</wp:posOffset>
              </wp:positionH>
              <wp:positionV relativeFrom="page">
                <wp:posOffset>7352665</wp:posOffset>
              </wp:positionV>
              <wp:extent cx="143510" cy="103505"/>
              <wp:effectExtent l="0" t="0" r="0" b="0"/>
              <wp:wrapNone/>
              <wp:docPr id="19" name="Shape 19"/>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rsidR="00C519C0" w:rsidRDefault="00435EA7">
                          <w:pPr>
                            <w:pStyle w:val="24"/>
                            <w:rPr>
                              <w:sz w:val="24"/>
                              <w:szCs w:val="24"/>
                            </w:rPr>
                          </w:pPr>
                          <w:r>
                            <w:fldChar w:fldCharType="begin"/>
                          </w:r>
                          <w:r>
                            <w:instrText xml:space="preserve"> PAGE \* MERGEFORMAT </w:instrText>
                          </w:r>
                          <w:r>
                            <w:fldChar w:fldCharType="separate"/>
                          </w:r>
                          <w:r w:rsidRPr="00435EA7">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435.4pt;margin-top:578.95pt;width:11.3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" filled="f" stroked="f">
              <v:textbox style="mso-fit-shape-to-text:t" inset="0,0,0,0">
                <w:txbxContent>
                  <w:p w:rsidR="00C519C0" w:rsidRDefault="00435EA7">
                    <w:pPr>
                      <w:pStyle w:val="24"/>
                      <w:rPr>
                        <w:sz w:val="24"/>
                        <w:szCs w:val="24"/>
                      </w:rPr>
                    </w:pPr>
                    <w:r>
                      <w:fldChar w:fldCharType="begin"/>
                    </w:r>
                    <w:r>
                      <w:instrText xml:space="preserve"> PAGE \* MERGEFORMAT </w:instrText>
                    </w:r>
                    <w:r>
                      <w:fldChar w:fldCharType="separate"/>
                    </w:r>
                    <w:r w:rsidRPr="00435EA7">
                      <w:rPr>
                        <w:noProof/>
                        <w:sz w:val="24"/>
                        <w:szCs w:val="24"/>
                      </w:rPr>
                      <w:t>28</w:t>
                    </w:r>
                    <w:r>
                      <w:rPr>
                        <w:sz w:val="24"/>
                        <w:szCs w:val="24"/>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E76"/>
    <w:multiLevelType w:val="multilevel"/>
    <w:tmpl w:val="4544D12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F652B"/>
    <w:multiLevelType w:val="multilevel"/>
    <w:tmpl w:val="E26CD55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A2179"/>
    <w:multiLevelType w:val="multilevel"/>
    <w:tmpl w:val="C81A366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3138B"/>
    <w:multiLevelType w:val="multilevel"/>
    <w:tmpl w:val="F63E7038"/>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7439C"/>
    <w:multiLevelType w:val="multilevel"/>
    <w:tmpl w:val="EE0833B4"/>
    <w:lvl w:ilvl="0">
      <w:start w:val="4"/>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C80C66"/>
    <w:multiLevelType w:val="multilevel"/>
    <w:tmpl w:val="A9640AD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EE2C46"/>
    <w:multiLevelType w:val="multilevel"/>
    <w:tmpl w:val="574C8E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C3249"/>
    <w:multiLevelType w:val="multilevel"/>
    <w:tmpl w:val="A0FC70A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A3DD4"/>
    <w:multiLevelType w:val="multilevel"/>
    <w:tmpl w:val="5BA09F7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504062"/>
    <w:multiLevelType w:val="multilevel"/>
    <w:tmpl w:val="65D2B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5D5042"/>
    <w:multiLevelType w:val="multilevel"/>
    <w:tmpl w:val="592425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590993"/>
    <w:multiLevelType w:val="multilevel"/>
    <w:tmpl w:val="19DA40D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676CA2"/>
    <w:multiLevelType w:val="multilevel"/>
    <w:tmpl w:val="A088249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A06A6D"/>
    <w:multiLevelType w:val="multilevel"/>
    <w:tmpl w:val="62E2E7F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DD59A3"/>
    <w:multiLevelType w:val="multilevel"/>
    <w:tmpl w:val="05085D58"/>
    <w:lvl w:ilvl="0">
      <w:start w:val="4"/>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AF7D38"/>
    <w:multiLevelType w:val="multilevel"/>
    <w:tmpl w:val="25B4CD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B6893"/>
    <w:multiLevelType w:val="multilevel"/>
    <w:tmpl w:val="33F8087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5B7100"/>
    <w:multiLevelType w:val="multilevel"/>
    <w:tmpl w:val="CF28B1E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823B80"/>
    <w:multiLevelType w:val="multilevel"/>
    <w:tmpl w:val="CFBC14E0"/>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E82C8F"/>
    <w:multiLevelType w:val="multilevel"/>
    <w:tmpl w:val="698230A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092A20"/>
    <w:multiLevelType w:val="multilevel"/>
    <w:tmpl w:val="AA16A52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E836C7"/>
    <w:multiLevelType w:val="multilevel"/>
    <w:tmpl w:val="5964C9B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571544"/>
    <w:multiLevelType w:val="multilevel"/>
    <w:tmpl w:val="0C20761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8"/>
  </w:num>
  <w:num w:numId="4">
    <w:abstractNumId w:val="3"/>
  </w:num>
  <w:num w:numId="5">
    <w:abstractNumId w:val="8"/>
  </w:num>
  <w:num w:numId="6">
    <w:abstractNumId w:val="5"/>
  </w:num>
  <w:num w:numId="7">
    <w:abstractNumId w:val="21"/>
  </w:num>
  <w:num w:numId="8">
    <w:abstractNumId w:val="14"/>
  </w:num>
  <w:num w:numId="9">
    <w:abstractNumId w:val="4"/>
  </w:num>
  <w:num w:numId="10">
    <w:abstractNumId w:val="0"/>
  </w:num>
  <w:num w:numId="11">
    <w:abstractNumId w:val="11"/>
  </w:num>
  <w:num w:numId="12">
    <w:abstractNumId w:val="16"/>
  </w:num>
  <w:num w:numId="13">
    <w:abstractNumId w:val="1"/>
  </w:num>
  <w:num w:numId="14">
    <w:abstractNumId w:val="7"/>
  </w:num>
  <w:num w:numId="15">
    <w:abstractNumId w:val="10"/>
  </w:num>
  <w:num w:numId="16">
    <w:abstractNumId w:val="17"/>
  </w:num>
  <w:num w:numId="17">
    <w:abstractNumId w:val="2"/>
  </w:num>
  <w:num w:numId="18">
    <w:abstractNumId w:val="20"/>
  </w:num>
  <w:num w:numId="19">
    <w:abstractNumId w:val="19"/>
  </w:num>
  <w:num w:numId="20">
    <w:abstractNumId w:val="15"/>
  </w:num>
  <w:num w:numId="21">
    <w:abstractNumId w:val="13"/>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F0"/>
    <w:rsid w:val="00435EA7"/>
    <w:rsid w:val="008656F0"/>
    <w:rsid w:val="00CA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5EA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35EA7"/>
    <w:rPr>
      <w:rFonts w:ascii="Times New Roman" w:eastAsia="Times New Roman" w:hAnsi="Times New Roman" w:cs="Times New Roman"/>
    </w:rPr>
  </w:style>
  <w:style w:type="character" w:customStyle="1" w:styleId="2">
    <w:name w:val="Заголовок №2_"/>
    <w:basedOn w:val="a0"/>
    <w:link w:val="20"/>
    <w:rsid w:val="00435EA7"/>
    <w:rPr>
      <w:rFonts w:ascii="Times New Roman" w:eastAsia="Times New Roman" w:hAnsi="Times New Roman" w:cs="Times New Roman"/>
      <w:b/>
      <w:bCs/>
    </w:rPr>
  </w:style>
  <w:style w:type="character" w:customStyle="1" w:styleId="21">
    <w:name w:val="Основной текст (2)_"/>
    <w:basedOn w:val="a0"/>
    <w:link w:val="22"/>
    <w:rsid w:val="00435EA7"/>
    <w:rPr>
      <w:rFonts w:ascii="Times New Roman" w:eastAsia="Times New Roman" w:hAnsi="Times New Roman" w:cs="Times New Roman"/>
      <w:sz w:val="19"/>
      <w:szCs w:val="19"/>
    </w:rPr>
  </w:style>
  <w:style w:type="character" w:customStyle="1" w:styleId="23">
    <w:name w:val="Колонтитул (2)_"/>
    <w:basedOn w:val="a0"/>
    <w:link w:val="24"/>
    <w:rsid w:val="00435EA7"/>
    <w:rPr>
      <w:rFonts w:ascii="Times New Roman" w:eastAsia="Times New Roman" w:hAnsi="Times New Roman" w:cs="Times New Roman"/>
      <w:sz w:val="20"/>
      <w:szCs w:val="20"/>
    </w:rPr>
  </w:style>
  <w:style w:type="character" w:customStyle="1" w:styleId="3">
    <w:name w:val="Основной текст (3)_"/>
    <w:basedOn w:val="a0"/>
    <w:link w:val="30"/>
    <w:rsid w:val="00435EA7"/>
    <w:rPr>
      <w:rFonts w:ascii="Times New Roman" w:eastAsia="Times New Roman" w:hAnsi="Times New Roman" w:cs="Times New Roman"/>
      <w:sz w:val="28"/>
      <w:szCs w:val="28"/>
    </w:rPr>
  </w:style>
  <w:style w:type="character" w:customStyle="1" w:styleId="a4">
    <w:name w:val="Подпись к таблице_"/>
    <w:basedOn w:val="a0"/>
    <w:link w:val="a5"/>
    <w:rsid w:val="00435EA7"/>
    <w:rPr>
      <w:rFonts w:ascii="Times New Roman" w:eastAsia="Times New Roman" w:hAnsi="Times New Roman" w:cs="Times New Roman"/>
      <w:u w:val="single"/>
    </w:rPr>
  </w:style>
  <w:style w:type="character" w:customStyle="1" w:styleId="a6">
    <w:name w:val="Другое_"/>
    <w:basedOn w:val="a0"/>
    <w:link w:val="a7"/>
    <w:rsid w:val="00435EA7"/>
    <w:rPr>
      <w:rFonts w:ascii="Times New Roman" w:eastAsia="Times New Roman" w:hAnsi="Times New Roman" w:cs="Times New Roman"/>
    </w:rPr>
  </w:style>
  <w:style w:type="character" w:customStyle="1" w:styleId="10">
    <w:name w:val="Заголовок №1_"/>
    <w:basedOn w:val="a0"/>
    <w:link w:val="11"/>
    <w:rsid w:val="00435EA7"/>
    <w:rPr>
      <w:rFonts w:ascii="Times New Roman" w:eastAsia="Times New Roman" w:hAnsi="Times New Roman" w:cs="Times New Roman"/>
      <w:sz w:val="28"/>
      <w:szCs w:val="28"/>
    </w:rPr>
  </w:style>
  <w:style w:type="paragraph" w:customStyle="1" w:styleId="1">
    <w:name w:val="Основной текст1"/>
    <w:basedOn w:val="a"/>
    <w:link w:val="a3"/>
    <w:rsid w:val="00435EA7"/>
    <w:pPr>
      <w:ind w:firstLine="400"/>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435EA7"/>
    <w:pPr>
      <w:jc w:val="center"/>
      <w:outlineLvl w:val="1"/>
    </w:pPr>
    <w:rPr>
      <w:rFonts w:ascii="Times New Roman" w:eastAsia="Times New Roman" w:hAnsi="Times New Roman" w:cs="Times New Roman"/>
      <w:b/>
      <w:bCs/>
      <w:color w:val="auto"/>
      <w:sz w:val="22"/>
      <w:szCs w:val="22"/>
      <w:lang w:eastAsia="en-US" w:bidi="ar-SA"/>
    </w:rPr>
  </w:style>
  <w:style w:type="paragraph" w:customStyle="1" w:styleId="22">
    <w:name w:val="Основной текст (2)"/>
    <w:basedOn w:val="a"/>
    <w:link w:val="21"/>
    <w:rsid w:val="00435EA7"/>
    <w:pPr>
      <w:spacing w:after="560" w:line="252" w:lineRule="auto"/>
      <w:ind w:left="5640"/>
      <w:jc w:val="right"/>
    </w:pPr>
    <w:rPr>
      <w:rFonts w:ascii="Times New Roman" w:eastAsia="Times New Roman" w:hAnsi="Times New Roman" w:cs="Times New Roman"/>
      <w:color w:val="auto"/>
      <w:sz w:val="19"/>
      <w:szCs w:val="19"/>
      <w:lang w:eastAsia="en-US" w:bidi="ar-SA"/>
    </w:rPr>
  </w:style>
  <w:style w:type="paragraph" w:customStyle="1" w:styleId="24">
    <w:name w:val="Колонтитул (2)"/>
    <w:basedOn w:val="a"/>
    <w:link w:val="23"/>
    <w:rsid w:val="00435EA7"/>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435EA7"/>
    <w:rPr>
      <w:rFonts w:ascii="Times New Roman" w:eastAsia="Times New Roman" w:hAnsi="Times New Roman" w:cs="Times New Roman"/>
      <w:color w:val="auto"/>
      <w:sz w:val="28"/>
      <w:szCs w:val="28"/>
      <w:lang w:eastAsia="en-US" w:bidi="ar-SA"/>
    </w:rPr>
  </w:style>
  <w:style w:type="paragraph" w:customStyle="1" w:styleId="a5">
    <w:name w:val="Подпись к таблице"/>
    <w:basedOn w:val="a"/>
    <w:link w:val="a4"/>
    <w:rsid w:val="00435EA7"/>
    <w:rPr>
      <w:rFonts w:ascii="Times New Roman" w:eastAsia="Times New Roman" w:hAnsi="Times New Roman" w:cs="Times New Roman"/>
      <w:color w:val="auto"/>
      <w:sz w:val="22"/>
      <w:szCs w:val="22"/>
      <w:u w:val="single"/>
      <w:lang w:eastAsia="en-US" w:bidi="ar-SA"/>
    </w:rPr>
  </w:style>
  <w:style w:type="paragraph" w:customStyle="1" w:styleId="a7">
    <w:name w:val="Другое"/>
    <w:basedOn w:val="a"/>
    <w:link w:val="a6"/>
    <w:rsid w:val="00435EA7"/>
    <w:pPr>
      <w:ind w:firstLine="40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435EA7"/>
    <w:pPr>
      <w:spacing w:after="320"/>
      <w:ind w:left="2920"/>
      <w:jc w:val="right"/>
      <w:outlineLvl w:val="0"/>
    </w:pPr>
    <w:rPr>
      <w:rFonts w:ascii="Times New Roman" w:eastAsia="Times New Roman" w:hAnsi="Times New Roman" w:cs="Times New Roman"/>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5EA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35EA7"/>
    <w:rPr>
      <w:rFonts w:ascii="Times New Roman" w:eastAsia="Times New Roman" w:hAnsi="Times New Roman" w:cs="Times New Roman"/>
    </w:rPr>
  </w:style>
  <w:style w:type="character" w:customStyle="1" w:styleId="2">
    <w:name w:val="Заголовок №2_"/>
    <w:basedOn w:val="a0"/>
    <w:link w:val="20"/>
    <w:rsid w:val="00435EA7"/>
    <w:rPr>
      <w:rFonts w:ascii="Times New Roman" w:eastAsia="Times New Roman" w:hAnsi="Times New Roman" w:cs="Times New Roman"/>
      <w:b/>
      <w:bCs/>
    </w:rPr>
  </w:style>
  <w:style w:type="character" w:customStyle="1" w:styleId="21">
    <w:name w:val="Основной текст (2)_"/>
    <w:basedOn w:val="a0"/>
    <w:link w:val="22"/>
    <w:rsid w:val="00435EA7"/>
    <w:rPr>
      <w:rFonts w:ascii="Times New Roman" w:eastAsia="Times New Roman" w:hAnsi="Times New Roman" w:cs="Times New Roman"/>
      <w:sz w:val="19"/>
      <w:szCs w:val="19"/>
    </w:rPr>
  </w:style>
  <w:style w:type="character" w:customStyle="1" w:styleId="23">
    <w:name w:val="Колонтитул (2)_"/>
    <w:basedOn w:val="a0"/>
    <w:link w:val="24"/>
    <w:rsid w:val="00435EA7"/>
    <w:rPr>
      <w:rFonts w:ascii="Times New Roman" w:eastAsia="Times New Roman" w:hAnsi="Times New Roman" w:cs="Times New Roman"/>
      <w:sz w:val="20"/>
      <w:szCs w:val="20"/>
    </w:rPr>
  </w:style>
  <w:style w:type="character" w:customStyle="1" w:styleId="3">
    <w:name w:val="Основной текст (3)_"/>
    <w:basedOn w:val="a0"/>
    <w:link w:val="30"/>
    <w:rsid w:val="00435EA7"/>
    <w:rPr>
      <w:rFonts w:ascii="Times New Roman" w:eastAsia="Times New Roman" w:hAnsi="Times New Roman" w:cs="Times New Roman"/>
      <w:sz w:val="28"/>
      <w:szCs w:val="28"/>
    </w:rPr>
  </w:style>
  <w:style w:type="character" w:customStyle="1" w:styleId="a4">
    <w:name w:val="Подпись к таблице_"/>
    <w:basedOn w:val="a0"/>
    <w:link w:val="a5"/>
    <w:rsid w:val="00435EA7"/>
    <w:rPr>
      <w:rFonts w:ascii="Times New Roman" w:eastAsia="Times New Roman" w:hAnsi="Times New Roman" w:cs="Times New Roman"/>
      <w:u w:val="single"/>
    </w:rPr>
  </w:style>
  <w:style w:type="character" w:customStyle="1" w:styleId="a6">
    <w:name w:val="Другое_"/>
    <w:basedOn w:val="a0"/>
    <w:link w:val="a7"/>
    <w:rsid w:val="00435EA7"/>
    <w:rPr>
      <w:rFonts w:ascii="Times New Roman" w:eastAsia="Times New Roman" w:hAnsi="Times New Roman" w:cs="Times New Roman"/>
    </w:rPr>
  </w:style>
  <w:style w:type="character" w:customStyle="1" w:styleId="10">
    <w:name w:val="Заголовок №1_"/>
    <w:basedOn w:val="a0"/>
    <w:link w:val="11"/>
    <w:rsid w:val="00435EA7"/>
    <w:rPr>
      <w:rFonts w:ascii="Times New Roman" w:eastAsia="Times New Roman" w:hAnsi="Times New Roman" w:cs="Times New Roman"/>
      <w:sz w:val="28"/>
      <w:szCs w:val="28"/>
    </w:rPr>
  </w:style>
  <w:style w:type="paragraph" w:customStyle="1" w:styleId="1">
    <w:name w:val="Основной текст1"/>
    <w:basedOn w:val="a"/>
    <w:link w:val="a3"/>
    <w:rsid w:val="00435EA7"/>
    <w:pPr>
      <w:ind w:firstLine="400"/>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435EA7"/>
    <w:pPr>
      <w:jc w:val="center"/>
      <w:outlineLvl w:val="1"/>
    </w:pPr>
    <w:rPr>
      <w:rFonts w:ascii="Times New Roman" w:eastAsia="Times New Roman" w:hAnsi="Times New Roman" w:cs="Times New Roman"/>
      <w:b/>
      <w:bCs/>
      <w:color w:val="auto"/>
      <w:sz w:val="22"/>
      <w:szCs w:val="22"/>
      <w:lang w:eastAsia="en-US" w:bidi="ar-SA"/>
    </w:rPr>
  </w:style>
  <w:style w:type="paragraph" w:customStyle="1" w:styleId="22">
    <w:name w:val="Основной текст (2)"/>
    <w:basedOn w:val="a"/>
    <w:link w:val="21"/>
    <w:rsid w:val="00435EA7"/>
    <w:pPr>
      <w:spacing w:after="560" w:line="252" w:lineRule="auto"/>
      <w:ind w:left="5640"/>
      <w:jc w:val="right"/>
    </w:pPr>
    <w:rPr>
      <w:rFonts w:ascii="Times New Roman" w:eastAsia="Times New Roman" w:hAnsi="Times New Roman" w:cs="Times New Roman"/>
      <w:color w:val="auto"/>
      <w:sz w:val="19"/>
      <w:szCs w:val="19"/>
      <w:lang w:eastAsia="en-US" w:bidi="ar-SA"/>
    </w:rPr>
  </w:style>
  <w:style w:type="paragraph" w:customStyle="1" w:styleId="24">
    <w:name w:val="Колонтитул (2)"/>
    <w:basedOn w:val="a"/>
    <w:link w:val="23"/>
    <w:rsid w:val="00435EA7"/>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435EA7"/>
    <w:rPr>
      <w:rFonts w:ascii="Times New Roman" w:eastAsia="Times New Roman" w:hAnsi="Times New Roman" w:cs="Times New Roman"/>
      <w:color w:val="auto"/>
      <w:sz w:val="28"/>
      <w:szCs w:val="28"/>
      <w:lang w:eastAsia="en-US" w:bidi="ar-SA"/>
    </w:rPr>
  </w:style>
  <w:style w:type="paragraph" w:customStyle="1" w:styleId="a5">
    <w:name w:val="Подпись к таблице"/>
    <w:basedOn w:val="a"/>
    <w:link w:val="a4"/>
    <w:rsid w:val="00435EA7"/>
    <w:rPr>
      <w:rFonts w:ascii="Times New Roman" w:eastAsia="Times New Roman" w:hAnsi="Times New Roman" w:cs="Times New Roman"/>
      <w:color w:val="auto"/>
      <w:sz w:val="22"/>
      <w:szCs w:val="22"/>
      <w:u w:val="single"/>
      <w:lang w:eastAsia="en-US" w:bidi="ar-SA"/>
    </w:rPr>
  </w:style>
  <w:style w:type="paragraph" w:customStyle="1" w:styleId="a7">
    <w:name w:val="Другое"/>
    <w:basedOn w:val="a"/>
    <w:link w:val="a6"/>
    <w:rsid w:val="00435EA7"/>
    <w:pPr>
      <w:ind w:firstLine="40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435EA7"/>
    <w:pPr>
      <w:spacing w:after="320"/>
      <w:ind w:left="2920"/>
      <w:jc w:val="right"/>
      <w:outlineLvl w:val="0"/>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10356</Words>
  <Characters>59034</Characters>
  <Application>Microsoft Office Word</Application>
  <DocSecurity>0</DocSecurity>
  <Lines>491</Lines>
  <Paragraphs>138</Paragraphs>
  <ScaleCrop>false</ScaleCrop>
  <Company/>
  <LinksUpToDate>false</LinksUpToDate>
  <CharactersWithSpaces>69252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2025-02-17T11:01:00Z</dcterms:created>
  <dcterms:modified xsi:type="dcterms:W3CDTF">2025-02-17T11:14:00Z</dcterms:modified>
</cp:coreProperties>
</file>